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5767" w:rsidRPr="00977865" w:rsidRDefault="00715767">
      <w:pPr>
        <w:rPr>
          <w:sz w:val="24"/>
          <w:szCs w:val="24"/>
        </w:rPr>
      </w:pPr>
    </w:p>
    <w:p w:rsidR="00715767" w:rsidRPr="00977865" w:rsidRDefault="00B16C0F">
      <w:pPr>
        <w:rPr>
          <w:sz w:val="24"/>
          <w:szCs w:val="24"/>
        </w:rPr>
      </w:pPr>
      <w:r>
        <w:rPr>
          <w:noProof/>
          <w:sz w:val="24"/>
          <w:szCs w:val="24"/>
          <w:lang w:eastAsia="en-GB"/>
        </w:rPr>
        <w:drawing>
          <wp:anchor distT="0" distB="0" distL="114300" distR="114300" simplePos="0" relativeHeight="251676672" behindDoc="1" locked="0" layoutInCell="1" allowOverlap="1" wp14:anchorId="37415F7C" wp14:editId="61F8E153">
            <wp:simplePos x="0" y="0"/>
            <wp:positionH relativeFrom="column">
              <wp:posOffset>1092200</wp:posOffset>
            </wp:positionH>
            <wp:positionV relativeFrom="paragraph">
              <wp:posOffset>4445</wp:posOffset>
            </wp:positionV>
            <wp:extent cx="4334510" cy="2042795"/>
            <wp:effectExtent l="0" t="0" r="8890" b="0"/>
            <wp:wrapTight wrapText="bothSides">
              <wp:wrapPolygon edited="0">
                <wp:start x="0" y="0"/>
                <wp:lineTo x="0" y="21352"/>
                <wp:lineTo x="21549" y="21352"/>
                <wp:lineTo x="21549" y="0"/>
                <wp:lineTo x="0" y="0"/>
              </wp:wrapPolygon>
            </wp:wrapTight>
            <wp:docPr id="1" name="Picture 1" descr="D:\School Logos and Award Logos\St Mary's Fish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hool Logos and Award Logos\St Mary's Fish 20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4510" cy="2042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767" w:rsidRPr="00977865" w:rsidRDefault="00715767">
      <w:pPr>
        <w:rPr>
          <w:sz w:val="24"/>
          <w:szCs w:val="24"/>
        </w:rPr>
      </w:pPr>
    </w:p>
    <w:p w:rsidR="00715767" w:rsidRPr="00977865" w:rsidRDefault="00715767" w:rsidP="00CB2180">
      <w:pPr>
        <w:jc w:val="center"/>
        <w:rPr>
          <w:sz w:val="24"/>
          <w:szCs w:val="24"/>
        </w:rPr>
      </w:pPr>
    </w:p>
    <w:p w:rsidR="00715767" w:rsidRPr="00977865" w:rsidRDefault="00715767">
      <w:pPr>
        <w:rPr>
          <w:sz w:val="24"/>
          <w:szCs w:val="24"/>
        </w:rPr>
      </w:pPr>
    </w:p>
    <w:p w:rsidR="00715767" w:rsidRDefault="00715767">
      <w:pPr>
        <w:rPr>
          <w:sz w:val="24"/>
          <w:szCs w:val="24"/>
        </w:rPr>
      </w:pPr>
    </w:p>
    <w:p w:rsidR="00B16C0F" w:rsidRDefault="00B16C0F">
      <w:pPr>
        <w:rPr>
          <w:sz w:val="24"/>
          <w:szCs w:val="24"/>
        </w:rPr>
      </w:pPr>
    </w:p>
    <w:p w:rsidR="00FF745A" w:rsidRDefault="00FF745A">
      <w:pPr>
        <w:rPr>
          <w:sz w:val="24"/>
          <w:szCs w:val="24"/>
        </w:rPr>
      </w:pPr>
    </w:p>
    <w:p w:rsidR="00B16C0F" w:rsidRPr="00977865" w:rsidRDefault="00B16C0F">
      <w:pPr>
        <w:rPr>
          <w:sz w:val="24"/>
          <w:szCs w:val="24"/>
        </w:rPr>
      </w:pPr>
    </w:p>
    <w:p w:rsidR="00715767" w:rsidRPr="00977865" w:rsidRDefault="00715767">
      <w:pPr>
        <w:rPr>
          <w:sz w:val="24"/>
          <w:szCs w:val="24"/>
        </w:rPr>
      </w:pPr>
      <w:r w:rsidRPr="00977865">
        <w:rPr>
          <w:noProof/>
          <w:sz w:val="24"/>
          <w:szCs w:val="24"/>
          <w:lang w:eastAsia="en-GB"/>
        </w:rPr>
        <mc:AlternateContent>
          <mc:Choice Requires="wps">
            <w:drawing>
              <wp:anchor distT="0" distB="0" distL="114300" distR="114300" simplePos="0" relativeHeight="251661312" behindDoc="0" locked="0" layoutInCell="1" allowOverlap="1">
                <wp:simplePos x="0" y="0"/>
                <wp:positionH relativeFrom="column">
                  <wp:posOffset>178904</wp:posOffset>
                </wp:positionH>
                <wp:positionV relativeFrom="paragraph">
                  <wp:posOffset>113775</wp:posOffset>
                </wp:positionV>
                <wp:extent cx="6381750" cy="1940119"/>
                <wp:effectExtent l="0" t="0" r="19050" b="22225"/>
                <wp:wrapNone/>
                <wp:docPr id="5" name="Text Box 5"/>
                <wp:cNvGraphicFramePr/>
                <a:graphic xmlns:a="http://schemas.openxmlformats.org/drawingml/2006/main">
                  <a:graphicData uri="http://schemas.microsoft.com/office/word/2010/wordprocessingShape">
                    <wps:wsp>
                      <wps:cNvSpPr txBox="1"/>
                      <wps:spPr>
                        <a:xfrm>
                          <a:off x="0" y="0"/>
                          <a:ext cx="6381750" cy="19401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69EC" w:rsidRPr="00CB2180" w:rsidRDefault="006569EC" w:rsidP="00715767">
                            <w:pPr>
                              <w:jc w:val="center"/>
                              <w:rPr>
                                <w:color w:val="2E74B5" w:themeColor="accent1" w:themeShade="BF"/>
                                <w:sz w:val="96"/>
                                <w:szCs w:val="96"/>
                              </w:rPr>
                            </w:pPr>
                            <w:r w:rsidRPr="00CB2180">
                              <w:rPr>
                                <w:color w:val="2E74B5" w:themeColor="accent1" w:themeShade="BF"/>
                                <w:sz w:val="72"/>
                                <w:szCs w:val="72"/>
                              </w:rPr>
                              <w:t>Special Educational &amp; Disability Needs</w:t>
                            </w:r>
                            <w:r w:rsidRPr="00CB2180">
                              <w:rPr>
                                <w:color w:val="2E74B5" w:themeColor="accent1" w:themeShade="BF"/>
                                <w:sz w:val="36"/>
                                <w:szCs w:val="36"/>
                              </w:rPr>
                              <w:t xml:space="preserve"> </w:t>
                            </w:r>
                            <w:r w:rsidRPr="00CB2180">
                              <w:rPr>
                                <w:color w:val="2E74B5" w:themeColor="accent1" w:themeShade="BF"/>
                                <w:sz w:val="52"/>
                                <w:szCs w:val="52"/>
                              </w:rPr>
                              <w:t>(SEND)</w:t>
                            </w:r>
                            <w:r w:rsidRPr="00CB2180">
                              <w:rPr>
                                <w:color w:val="2E74B5" w:themeColor="accent1" w:themeShade="BF"/>
                                <w:sz w:val="96"/>
                                <w:szCs w:val="96"/>
                              </w:rPr>
                              <w:t xml:space="preserve"> </w:t>
                            </w:r>
                          </w:p>
                          <w:p w:rsidR="006569EC" w:rsidRPr="00267360" w:rsidRDefault="00B16C0F" w:rsidP="00CD6D38">
                            <w:pPr>
                              <w:jc w:val="center"/>
                              <w:rPr>
                                <w:b/>
                                <w:color w:val="2E74B5" w:themeColor="accent1" w:themeShade="BF"/>
                                <w:sz w:val="96"/>
                                <w:szCs w:val="96"/>
                              </w:rPr>
                            </w:pPr>
                            <w:r w:rsidRPr="00267360">
                              <w:rPr>
                                <w:b/>
                                <w:color w:val="2E74B5" w:themeColor="accent1" w:themeShade="BF"/>
                                <w:sz w:val="72"/>
                                <w:szCs w:val="72"/>
                              </w:rPr>
                              <w:t>Information</w:t>
                            </w:r>
                            <w:r w:rsidR="006569EC" w:rsidRPr="00267360">
                              <w:rPr>
                                <w:b/>
                                <w:color w:val="2E74B5" w:themeColor="accent1" w:themeShade="BF"/>
                                <w:sz w:val="96"/>
                                <w:szCs w:val="96"/>
                              </w:rPr>
                              <w:t xml:space="preserve"> </w:t>
                            </w:r>
                            <w:r w:rsidR="00F30729" w:rsidRPr="00267360">
                              <w:rPr>
                                <w:b/>
                                <w:color w:val="2E74B5" w:themeColor="accent1" w:themeShade="BF"/>
                                <w:sz w:val="72"/>
                                <w:szCs w:val="72"/>
                              </w:rPr>
                              <w:t>f</w:t>
                            </w:r>
                            <w:r w:rsidR="006569EC" w:rsidRPr="00267360">
                              <w:rPr>
                                <w:b/>
                                <w:color w:val="2E74B5" w:themeColor="accent1" w:themeShade="BF"/>
                                <w:sz w:val="72"/>
                                <w:szCs w:val="72"/>
                              </w:rPr>
                              <w:t>or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4.1pt;margin-top:8.95pt;width:502.5pt;height:15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" fillcolor="white [3201]" strokeweight=".5pt">
                <v:textbox>
                  <w:txbxContent>
                    <w:p w:rsidR="006569EC" w:rsidRPr="00CB2180" w:rsidRDefault="006569EC" w:rsidP="00715767">
                      <w:pPr>
                        <w:jc w:val="center"/>
                        <w:rPr>
                          <w:color w:val="2E74B5" w:themeColor="accent1" w:themeShade="BF"/>
                          <w:sz w:val="96"/>
                          <w:szCs w:val="96"/>
                        </w:rPr>
                      </w:pPr>
                      <w:r w:rsidRPr="00CB2180">
                        <w:rPr>
                          <w:color w:val="2E74B5" w:themeColor="accent1" w:themeShade="BF"/>
                          <w:sz w:val="72"/>
                          <w:szCs w:val="72"/>
                        </w:rPr>
                        <w:t>Special Educational &amp; Disability Needs</w:t>
                      </w:r>
                      <w:r w:rsidRPr="00CB2180">
                        <w:rPr>
                          <w:color w:val="2E74B5" w:themeColor="accent1" w:themeShade="BF"/>
                          <w:sz w:val="36"/>
                          <w:szCs w:val="36"/>
                        </w:rPr>
                        <w:t xml:space="preserve"> </w:t>
                      </w:r>
                      <w:r w:rsidRPr="00CB2180">
                        <w:rPr>
                          <w:color w:val="2E74B5" w:themeColor="accent1" w:themeShade="BF"/>
                          <w:sz w:val="52"/>
                          <w:szCs w:val="52"/>
                        </w:rPr>
                        <w:t>(SEND)</w:t>
                      </w:r>
                      <w:r w:rsidRPr="00CB2180">
                        <w:rPr>
                          <w:color w:val="2E74B5" w:themeColor="accent1" w:themeShade="BF"/>
                          <w:sz w:val="96"/>
                          <w:szCs w:val="96"/>
                        </w:rPr>
                        <w:t xml:space="preserve"> </w:t>
                      </w:r>
                    </w:p>
                    <w:p w:rsidR="006569EC" w:rsidRPr="00267360" w:rsidRDefault="00B16C0F" w:rsidP="00CD6D38">
                      <w:pPr>
                        <w:jc w:val="center"/>
                        <w:rPr>
                          <w:b/>
                          <w:color w:val="2E74B5" w:themeColor="accent1" w:themeShade="BF"/>
                          <w:sz w:val="96"/>
                          <w:szCs w:val="96"/>
                        </w:rPr>
                      </w:pPr>
                      <w:r w:rsidRPr="00267360">
                        <w:rPr>
                          <w:b/>
                          <w:color w:val="2E74B5" w:themeColor="accent1" w:themeShade="BF"/>
                          <w:sz w:val="72"/>
                          <w:szCs w:val="72"/>
                        </w:rPr>
                        <w:t>Information</w:t>
                      </w:r>
                      <w:r w:rsidR="006569EC" w:rsidRPr="00267360">
                        <w:rPr>
                          <w:b/>
                          <w:color w:val="2E74B5" w:themeColor="accent1" w:themeShade="BF"/>
                          <w:sz w:val="96"/>
                          <w:szCs w:val="96"/>
                        </w:rPr>
                        <w:t xml:space="preserve"> </w:t>
                      </w:r>
                      <w:r w:rsidR="00F30729" w:rsidRPr="00267360">
                        <w:rPr>
                          <w:b/>
                          <w:color w:val="2E74B5" w:themeColor="accent1" w:themeShade="BF"/>
                          <w:sz w:val="72"/>
                          <w:szCs w:val="72"/>
                        </w:rPr>
                        <w:t>f</w:t>
                      </w:r>
                      <w:r w:rsidR="006569EC" w:rsidRPr="00267360">
                        <w:rPr>
                          <w:b/>
                          <w:color w:val="2E74B5" w:themeColor="accent1" w:themeShade="BF"/>
                          <w:sz w:val="72"/>
                          <w:szCs w:val="72"/>
                        </w:rPr>
                        <w:t>or Parents</w:t>
                      </w:r>
                    </w:p>
                  </w:txbxContent>
                </v:textbox>
              </v:shape>
            </w:pict>
          </mc:Fallback>
        </mc:AlternateContent>
      </w:r>
    </w:p>
    <w:p w:rsidR="00715767" w:rsidRPr="00977865" w:rsidRDefault="00715767">
      <w:pPr>
        <w:rPr>
          <w:sz w:val="24"/>
          <w:szCs w:val="24"/>
        </w:rPr>
      </w:pPr>
    </w:p>
    <w:p w:rsidR="00715767" w:rsidRPr="00977865" w:rsidRDefault="00715767">
      <w:pPr>
        <w:rPr>
          <w:sz w:val="24"/>
          <w:szCs w:val="24"/>
        </w:rPr>
      </w:pPr>
    </w:p>
    <w:p w:rsidR="00715767" w:rsidRPr="00977865" w:rsidRDefault="00715767">
      <w:pPr>
        <w:rPr>
          <w:sz w:val="24"/>
          <w:szCs w:val="24"/>
        </w:rPr>
      </w:pPr>
    </w:p>
    <w:p w:rsidR="00715767" w:rsidRPr="00977865" w:rsidRDefault="00715767">
      <w:pPr>
        <w:rPr>
          <w:sz w:val="24"/>
          <w:szCs w:val="24"/>
        </w:rPr>
      </w:pPr>
    </w:p>
    <w:p w:rsidR="00715767" w:rsidRPr="00977865" w:rsidRDefault="00715767">
      <w:pPr>
        <w:rPr>
          <w:sz w:val="24"/>
          <w:szCs w:val="24"/>
        </w:rPr>
      </w:pPr>
    </w:p>
    <w:p w:rsidR="00715767" w:rsidRPr="00977865" w:rsidRDefault="00715767">
      <w:pPr>
        <w:rPr>
          <w:sz w:val="24"/>
          <w:szCs w:val="24"/>
        </w:rPr>
      </w:pPr>
    </w:p>
    <w:p w:rsidR="00715767" w:rsidRPr="00977865" w:rsidRDefault="00715767">
      <w:pPr>
        <w:rPr>
          <w:sz w:val="24"/>
          <w:szCs w:val="24"/>
        </w:rPr>
      </w:pPr>
    </w:p>
    <w:p w:rsidR="00B16C0F" w:rsidRDefault="00267360" w:rsidP="00267360">
      <w:pPr>
        <w:pStyle w:val="NoSpacing"/>
        <w:rPr>
          <w:sz w:val="24"/>
          <w:szCs w:val="24"/>
        </w:rPr>
      </w:pPr>
      <w:r>
        <w:rPr>
          <w:noProof/>
          <w:lang w:eastAsia="en-GB"/>
        </w:rPr>
        <w:drawing>
          <wp:anchor distT="0" distB="0" distL="114300" distR="114300" simplePos="0" relativeHeight="251681792" behindDoc="1" locked="0" layoutInCell="1" allowOverlap="1" wp14:anchorId="60560880" wp14:editId="5F910E9C">
            <wp:simplePos x="0" y="0"/>
            <wp:positionH relativeFrom="column">
              <wp:posOffset>3478530</wp:posOffset>
            </wp:positionH>
            <wp:positionV relativeFrom="paragraph">
              <wp:posOffset>284480</wp:posOffset>
            </wp:positionV>
            <wp:extent cx="3021330" cy="1694815"/>
            <wp:effectExtent l="0" t="0" r="7620" b="635"/>
            <wp:wrapTight wrapText="bothSides">
              <wp:wrapPolygon edited="0">
                <wp:start x="0" y="0"/>
                <wp:lineTo x="0" y="21365"/>
                <wp:lineTo x="21518" y="21365"/>
                <wp:lineTo x="21518" y="0"/>
                <wp:lineTo x="0" y="0"/>
              </wp:wrapPolygon>
            </wp:wrapTight>
            <wp:docPr id="11" name="Picture 11" descr="Image result for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clus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1330" cy="1694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17E19539" wp14:editId="442679DB">
            <wp:simplePos x="0" y="0"/>
            <wp:positionH relativeFrom="column">
              <wp:posOffset>178435</wp:posOffset>
            </wp:positionH>
            <wp:positionV relativeFrom="paragraph">
              <wp:posOffset>206375</wp:posOffset>
            </wp:positionV>
            <wp:extent cx="3164205" cy="1775460"/>
            <wp:effectExtent l="0" t="0" r="0" b="0"/>
            <wp:wrapTight wrapText="bothSides">
              <wp:wrapPolygon edited="0">
                <wp:start x="0" y="0"/>
                <wp:lineTo x="0" y="21322"/>
                <wp:lineTo x="21457" y="21322"/>
                <wp:lineTo x="21457" y="0"/>
                <wp:lineTo x="0" y="0"/>
              </wp:wrapPolygon>
            </wp:wrapTight>
            <wp:docPr id="10" name="Picture 10" descr="Image result for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clus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4205" cy="1775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C0F" w:rsidRDefault="00B16C0F" w:rsidP="00267360">
      <w:pPr>
        <w:pStyle w:val="NoSpacing"/>
      </w:pPr>
    </w:p>
    <w:p w:rsidR="00715767" w:rsidRPr="00977865" w:rsidRDefault="00715767">
      <w:pPr>
        <w:rPr>
          <w:sz w:val="24"/>
          <w:szCs w:val="24"/>
        </w:rPr>
      </w:pPr>
      <w:r w:rsidRPr="00977865">
        <w:rPr>
          <w:noProof/>
          <w:sz w:val="24"/>
          <w:szCs w:val="24"/>
          <w:lang w:eastAsia="en-GB"/>
        </w:rPr>
        <mc:AlternateContent>
          <mc:Choice Requires="wps">
            <w:drawing>
              <wp:anchor distT="0" distB="0" distL="114300" distR="114300" simplePos="0" relativeHeight="251663360" behindDoc="0" locked="0" layoutInCell="1" allowOverlap="1" wp14:anchorId="31553B67" wp14:editId="2DD4B69C">
                <wp:simplePos x="0" y="0"/>
                <wp:positionH relativeFrom="column">
                  <wp:posOffset>180975</wp:posOffset>
                </wp:positionH>
                <wp:positionV relativeFrom="paragraph">
                  <wp:posOffset>175260</wp:posOffset>
                </wp:positionV>
                <wp:extent cx="6381750" cy="22002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6381750" cy="2200275"/>
                        </a:xfrm>
                        <a:prstGeom prst="rect">
                          <a:avLst/>
                        </a:prstGeom>
                        <a:solidFill>
                          <a:sysClr val="window" lastClr="FFFFFF"/>
                        </a:solidFill>
                        <a:ln w="6350">
                          <a:solidFill>
                            <a:prstClr val="black"/>
                          </a:solidFill>
                        </a:ln>
                        <a:effectLst/>
                      </wps:spPr>
                      <wps:txbx>
                        <w:txbxContent>
                          <w:p w:rsidR="00396185" w:rsidRPr="00CB2180" w:rsidRDefault="006569EC" w:rsidP="00715767">
                            <w:pPr>
                              <w:jc w:val="center"/>
                              <w:rPr>
                                <w:b/>
                                <w:color w:val="2E74B5" w:themeColor="accent1" w:themeShade="BF"/>
                                <w:sz w:val="48"/>
                                <w:szCs w:val="48"/>
                              </w:rPr>
                            </w:pPr>
                            <w:r w:rsidRPr="00CB2180">
                              <w:rPr>
                                <w:b/>
                                <w:color w:val="2E74B5" w:themeColor="accent1" w:themeShade="BF"/>
                                <w:sz w:val="48"/>
                                <w:szCs w:val="48"/>
                              </w:rPr>
                              <w:t xml:space="preserve">Special Educational </w:t>
                            </w:r>
                            <w:r w:rsidR="00396185" w:rsidRPr="00CB2180">
                              <w:rPr>
                                <w:b/>
                                <w:color w:val="2E74B5" w:themeColor="accent1" w:themeShade="BF"/>
                                <w:sz w:val="48"/>
                                <w:szCs w:val="48"/>
                              </w:rPr>
                              <w:t xml:space="preserve">Needs </w:t>
                            </w:r>
                            <w:r w:rsidRPr="00CB2180">
                              <w:rPr>
                                <w:b/>
                                <w:color w:val="2E74B5" w:themeColor="accent1" w:themeShade="BF"/>
                                <w:sz w:val="48"/>
                                <w:szCs w:val="48"/>
                              </w:rPr>
                              <w:t xml:space="preserve">&amp; Disability </w:t>
                            </w:r>
                          </w:p>
                          <w:p w:rsidR="006569EC" w:rsidRPr="00CB2180" w:rsidRDefault="00396185" w:rsidP="00715767">
                            <w:pPr>
                              <w:jc w:val="center"/>
                              <w:rPr>
                                <w:b/>
                                <w:color w:val="2E74B5" w:themeColor="accent1" w:themeShade="BF"/>
                                <w:sz w:val="48"/>
                                <w:szCs w:val="48"/>
                              </w:rPr>
                            </w:pPr>
                            <w:r w:rsidRPr="00CB2180">
                              <w:rPr>
                                <w:b/>
                                <w:color w:val="2E74B5" w:themeColor="accent1" w:themeShade="BF"/>
                                <w:sz w:val="48"/>
                                <w:szCs w:val="48"/>
                              </w:rPr>
                              <w:t>Co-ordinator</w:t>
                            </w:r>
                            <w:r w:rsidR="006569EC" w:rsidRPr="00CB2180">
                              <w:rPr>
                                <w:b/>
                                <w:color w:val="2E74B5" w:themeColor="accent1" w:themeShade="BF"/>
                                <w:sz w:val="48"/>
                                <w:szCs w:val="48"/>
                              </w:rPr>
                              <w:t xml:space="preserve">: </w:t>
                            </w:r>
                          </w:p>
                          <w:p w:rsidR="006569EC" w:rsidRPr="00FF745A" w:rsidRDefault="00B16C0F" w:rsidP="00FF745A">
                            <w:pPr>
                              <w:jc w:val="center"/>
                              <w:rPr>
                                <w:color w:val="2E74B5" w:themeColor="accent1" w:themeShade="BF"/>
                                <w:sz w:val="56"/>
                                <w:szCs w:val="56"/>
                              </w:rPr>
                            </w:pPr>
                            <w:r>
                              <w:rPr>
                                <w:color w:val="2E74B5" w:themeColor="accent1" w:themeShade="BF"/>
                                <w:sz w:val="56"/>
                                <w:szCs w:val="56"/>
                              </w:rPr>
                              <w:t xml:space="preserve">Mrs L </w:t>
                            </w:r>
                            <w:r w:rsidR="00FF745A">
                              <w:rPr>
                                <w:color w:val="2E74B5" w:themeColor="accent1" w:themeShade="BF"/>
                                <w:sz w:val="56"/>
                                <w:szCs w:val="56"/>
                              </w:rPr>
                              <w:t>Hemming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14.25pt;margin-top:13.8pt;width:502.5pt;height:17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" fillcolor="window" strokeweight=".5pt">
                <v:textbox>
                  <w:txbxContent>
                    <w:p w:rsidR="00396185" w:rsidRPr="00CB2180" w:rsidRDefault="006569EC" w:rsidP="00715767">
                      <w:pPr>
                        <w:jc w:val="center"/>
                        <w:rPr>
                          <w:b/>
                          <w:color w:val="2E74B5" w:themeColor="accent1" w:themeShade="BF"/>
                          <w:sz w:val="48"/>
                          <w:szCs w:val="48"/>
                        </w:rPr>
                      </w:pPr>
                      <w:r w:rsidRPr="00CB2180">
                        <w:rPr>
                          <w:b/>
                          <w:color w:val="2E74B5" w:themeColor="accent1" w:themeShade="BF"/>
                          <w:sz w:val="48"/>
                          <w:szCs w:val="48"/>
                        </w:rPr>
                        <w:t xml:space="preserve">Special Educational </w:t>
                      </w:r>
                      <w:r w:rsidR="00396185" w:rsidRPr="00CB2180">
                        <w:rPr>
                          <w:b/>
                          <w:color w:val="2E74B5" w:themeColor="accent1" w:themeShade="BF"/>
                          <w:sz w:val="48"/>
                          <w:szCs w:val="48"/>
                        </w:rPr>
                        <w:t xml:space="preserve">Needs </w:t>
                      </w:r>
                      <w:r w:rsidRPr="00CB2180">
                        <w:rPr>
                          <w:b/>
                          <w:color w:val="2E74B5" w:themeColor="accent1" w:themeShade="BF"/>
                          <w:sz w:val="48"/>
                          <w:szCs w:val="48"/>
                        </w:rPr>
                        <w:t xml:space="preserve">&amp; Disability </w:t>
                      </w:r>
                    </w:p>
                    <w:p w:rsidR="006569EC" w:rsidRPr="00CB2180" w:rsidRDefault="00396185" w:rsidP="00715767">
                      <w:pPr>
                        <w:jc w:val="center"/>
                        <w:rPr>
                          <w:b/>
                          <w:color w:val="2E74B5" w:themeColor="accent1" w:themeShade="BF"/>
                          <w:sz w:val="48"/>
                          <w:szCs w:val="48"/>
                        </w:rPr>
                      </w:pPr>
                      <w:r w:rsidRPr="00CB2180">
                        <w:rPr>
                          <w:b/>
                          <w:color w:val="2E74B5" w:themeColor="accent1" w:themeShade="BF"/>
                          <w:sz w:val="48"/>
                          <w:szCs w:val="48"/>
                        </w:rPr>
                        <w:t>Co-ordinator</w:t>
                      </w:r>
                      <w:r w:rsidR="006569EC" w:rsidRPr="00CB2180">
                        <w:rPr>
                          <w:b/>
                          <w:color w:val="2E74B5" w:themeColor="accent1" w:themeShade="BF"/>
                          <w:sz w:val="48"/>
                          <w:szCs w:val="48"/>
                        </w:rPr>
                        <w:t xml:space="preserve">: </w:t>
                      </w:r>
                    </w:p>
                    <w:p w:rsidR="006569EC" w:rsidRPr="00FF745A" w:rsidRDefault="00B16C0F" w:rsidP="00FF745A">
                      <w:pPr>
                        <w:jc w:val="center"/>
                        <w:rPr>
                          <w:color w:val="2E74B5" w:themeColor="accent1" w:themeShade="BF"/>
                          <w:sz w:val="56"/>
                          <w:szCs w:val="56"/>
                        </w:rPr>
                      </w:pPr>
                      <w:r>
                        <w:rPr>
                          <w:color w:val="2E74B5" w:themeColor="accent1" w:themeShade="BF"/>
                          <w:sz w:val="56"/>
                          <w:szCs w:val="56"/>
                        </w:rPr>
                        <w:t xml:space="preserve">Mrs L </w:t>
                      </w:r>
                      <w:r w:rsidR="00FF745A">
                        <w:rPr>
                          <w:color w:val="2E74B5" w:themeColor="accent1" w:themeShade="BF"/>
                          <w:sz w:val="56"/>
                          <w:szCs w:val="56"/>
                        </w:rPr>
                        <w:t>Hemming</w:t>
                      </w:r>
                    </w:p>
                  </w:txbxContent>
                </v:textbox>
              </v:shape>
            </w:pict>
          </mc:Fallback>
        </mc:AlternateContent>
      </w:r>
    </w:p>
    <w:p w:rsidR="00715767" w:rsidRPr="00977865" w:rsidRDefault="00715767">
      <w:pPr>
        <w:rPr>
          <w:sz w:val="24"/>
          <w:szCs w:val="24"/>
        </w:rPr>
      </w:pPr>
    </w:p>
    <w:p w:rsidR="00715767" w:rsidRPr="00977865" w:rsidRDefault="00715767">
      <w:pPr>
        <w:rPr>
          <w:sz w:val="24"/>
          <w:szCs w:val="24"/>
        </w:rPr>
      </w:pPr>
    </w:p>
    <w:p w:rsidR="00715767" w:rsidRPr="00977865" w:rsidRDefault="00715767">
      <w:pPr>
        <w:rPr>
          <w:sz w:val="24"/>
          <w:szCs w:val="24"/>
        </w:rPr>
      </w:pPr>
    </w:p>
    <w:p w:rsidR="00715767" w:rsidRPr="00977865" w:rsidRDefault="00715767">
      <w:pPr>
        <w:rPr>
          <w:sz w:val="24"/>
          <w:szCs w:val="24"/>
        </w:rPr>
      </w:pPr>
    </w:p>
    <w:p w:rsidR="00715767" w:rsidRPr="00977865" w:rsidRDefault="00715767">
      <w:pPr>
        <w:rPr>
          <w:sz w:val="24"/>
          <w:szCs w:val="24"/>
        </w:rPr>
      </w:pPr>
    </w:p>
    <w:p w:rsidR="00B16C0F" w:rsidRDefault="00B16C0F" w:rsidP="00715767">
      <w:pPr>
        <w:jc w:val="both"/>
        <w:rPr>
          <w:b/>
          <w:color w:val="000000" w:themeColor="text1"/>
          <w:sz w:val="28"/>
          <w:szCs w:val="28"/>
        </w:rPr>
      </w:pPr>
    </w:p>
    <w:p w:rsidR="00B16C0F" w:rsidRDefault="00B16C0F" w:rsidP="00715767">
      <w:pPr>
        <w:jc w:val="both"/>
        <w:rPr>
          <w:b/>
          <w:color w:val="000000" w:themeColor="text1"/>
          <w:sz w:val="28"/>
          <w:szCs w:val="28"/>
        </w:rPr>
      </w:pPr>
    </w:p>
    <w:p w:rsidR="00CD6D38" w:rsidRPr="00267360" w:rsidRDefault="00B16C0F" w:rsidP="00267360">
      <w:pPr>
        <w:jc w:val="center"/>
        <w:rPr>
          <w:b/>
          <w:color w:val="2E74B5" w:themeColor="accent1" w:themeShade="BF"/>
          <w:sz w:val="40"/>
          <w:szCs w:val="40"/>
        </w:rPr>
      </w:pPr>
      <w:r w:rsidRPr="00267360">
        <w:rPr>
          <w:b/>
          <w:color w:val="2E74B5" w:themeColor="accent1" w:themeShade="BF"/>
          <w:sz w:val="40"/>
          <w:szCs w:val="40"/>
        </w:rPr>
        <w:lastRenderedPageBreak/>
        <w:t>INTRODUCTION</w:t>
      </w:r>
    </w:p>
    <w:p w:rsidR="00396185" w:rsidRPr="006B4933" w:rsidRDefault="006B4933" w:rsidP="00715767">
      <w:pPr>
        <w:jc w:val="both"/>
        <w:rPr>
          <w:sz w:val="28"/>
          <w:szCs w:val="28"/>
        </w:rPr>
      </w:pPr>
      <w:r>
        <w:rPr>
          <w:sz w:val="28"/>
          <w:szCs w:val="28"/>
        </w:rPr>
        <w:t xml:space="preserve">At </w:t>
      </w:r>
      <w:r w:rsidRPr="006B4933">
        <w:rPr>
          <w:sz w:val="28"/>
          <w:szCs w:val="28"/>
        </w:rPr>
        <w:t xml:space="preserve">St Mary’s Catholic Primary </w:t>
      </w:r>
      <w:r w:rsidR="00715767" w:rsidRPr="006B4933">
        <w:rPr>
          <w:sz w:val="28"/>
          <w:szCs w:val="28"/>
        </w:rPr>
        <w:t>School</w:t>
      </w:r>
      <w:r w:rsidRPr="006B4933">
        <w:rPr>
          <w:sz w:val="28"/>
          <w:szCs w:val="28"/>
        </w:rPr>
        <w:t xml:space="preserve"> and nursery</w:t>
      </w:r>
      <w:r w:rsidR="00CD6D38" w:rsidRPr="006B4933">
        <w:rPr>
          <w:sz w:val="28"/>
          <w:szCs w:val="28"/>
        </w:rPr>
        <w:t>, we pride ourselves on our special needs</w:t>
      </w:r>
      <w:r w:rsidR="00715767" w:rsidRPr="006B4933">
        <w:rPr>
          <w:sz w:val="28"/>
          <w:szCs w:val="28"/>
        </w:rPr>
        <w:t xml:space="preserve"> provision and we hope that you will find this booklet helpful.  </w:t>
      </w:r>
      <w:r w:rsidR="00CD6D38" w:rsidRPr="006B4933">
        <w:rPr>
          <w:sz w:val="28"/>
          <w:szCs w:val="28"/>
        </w:rPr>
        <w:t xml:space="preserve">For the purpose of this booklet, we are referring to Special Educational Needs as SEND.  </w:t>
      </w:r>
    </w:p>
    <w:p w:rsidR="006B4933" w:rsidRPr="006B4933" w:rsidRDefault="00715767" w:rsidP="00715767">
      <w:pPr>
        <w:jc w:val="both"/>
        <w:rPr>
          <w:sz w:val="28"/>
          <w:szCs w:val="28"/>
        </w:rPr>
      </w:pPr>
      <w:r w:rsidRPr="006B4933">
        <w:rPr>
          <w:sz w:val="28"/>
          <w:szCs w:val="28"/>
        </w:rPr>
        <w:t>Cheshire East has introduced a new S</w:t>
      </w:r>
      <w:r w:rsidR="00396185" w:rsidRPr="006B4933">
        <w:rPr>
          <w:sz w:val="28"/>
          <w:szCs w:val="28"/>
        </w:rPr>
        <w:t>END T</w:t>
      </w:r>
      <w:r w:rsidRPr="006B4933">
        <w:rPr>
          <w:sz w:val="28"/>
          <w:szCs w:val="28"/>
        </w:rPr>
        <w:t>oolkit which is supporting the</w:t>
      </w:r>
      <w:r w:rsidR="00CD6D38" w:rsidRPr="006B4933">
        <w:rPr>
          <w:sz w:val="28"/>
          <w:szCs w:val="28"/>
        </w:rPr>
        <w:t xml:space="preserve"> way schools organise their</w:t>
      </w:r>
      <w:r w:rsidRPr="006B4933">
        <w:rPr>
          <w:sz w:val="28"/>
          <w:szCs w:val="28"/>
        </w:rPr>
        <w:t xml:space="preserve"> provision.</w:t>
      </w:r>
      <w:r w:rsidR="00396185" w:rsidRPr="006B4933">
        <w:rPr>
          <w:sz w:val="28"/>
          <w:szCs w:val="28"/>
        </w:rPr>
        <w:t xml:space="preserve"> The SEND Toolkit can be found under the education tab of the </w:t>
      </w:r>
      <w:r w:rsidR="006B4933">
        <w:rPr>
          <w:sz w:val="28"/>
          <w:szCs w:val="28"/>
        </w:rPr>
        <w:t xml:space="preserve">website: </w:t>
      </w:r>
      <w:r w:rsidR="00396185" w:rsidRPr="006B4933">
        <w:rPr>
          <w:sz w:val="28"/>
          <w:szCs w:val="28"/>
        </w:rPr>
        <w:t>www.livewell.cheshireeast.gov.uk</w:t>
      </w:r>
      <w:r w:rsidRPr="006B4933">
        <w:rPr>
          <w:sz w:val="28"/>
          <w:szCs w:val="28"/>
        </w:rPr>
        <w:t xml:space="preserve">  </w:t>
      </w:r>
    </w:p>
    <w:p w:rsidR="00DC34BE" w:rsidRPr="006B4933" w:rsidRDefault="00366DA2" w:rsidP="00715767">
      <w:pPr>
        <w:jc w:val="both"/>
        <w:rPr>
          <w:sz w:val="28"/>
          <w:szCs w:val="28"/>
        </w:rPr>
      </w:pPr>
      <w:r w:rsidRPr="006B4933">
        <w:rPr>
          <w:sz w:val="28"/>
          <w:szCs w:val="28"/>
        </w:rPr>
        <w:t>There is a graduated approach to special educational needs to ensure that the process runs smoothly.</w:t>
      </w:r>
    </w:p>
    <w:p w:rsidR="00715767" w:rsidRPr="006B4933" w:rsidRDefault="00715767" w:rsidP="00715767">
      <w:pPr>
        <w:jc w:val="both"/>
        <w:rPr>
          <w:sz w:val="28"/>
          <w:szCs w:val="28"/>
        </w:rPr>
      </w:pPr>
      <w:r w:rsidRPr="006B4933">
        <w:rPr>
          <w:sz w:val="28"/>
          <w:szCs w:val="28"/>
        </w:rPr>
        <w:t xml:space="preserve">Information that you give </w:t>
      </w:r>
      <w:r w:rsidR="00CD6D38" w:rsidRPr="006B4933">
        <w:rPr>
          <w:sz w:val="28"/>
          <w:szCs w:val="28"/>
        </w:rPr>
        <w:t>us is stored</w:t>
      </w:r>
      <w:r w:rsidR="00B16C0F">
        <w:rPr>
          <w:sz w:val="28"/>
          <w:szCs w:val="28"/>
        </w:rPr>
        <w:t xml:space="preserve"> securely</w:t>
      </w:r>
      <w:r w:rsidR="00CD6D38" w:rsidRPr="006B4933">
        <w:rPr>
          <w:sz w:val="28"/>
          <w:szCs w:val="28"/>
        </w:rPr>
        <w:t xml:space="preserve"> and updated as and when any information changes e.g. phone numbers, addresses.  All of the original information is stored onto our online special needs provision programme.  This programme ensures that no information is missed and that our special needs </w:t>
      </w:r>
      <w:r w:rsidR="00396185" w:rsidRPr="006B4933">
        <w:rPr>
          <w:sz w:val="28"/>
          <w:szCs w:val="28"/>
        </w:rPr>
        <w:t>coordinator (SENDCo)</w:t>
      </w:r>
      <w:r w:rsidR="00CD6D38" w:rsidRPr="006B4933">
        <w:rPr>
          <w:sz w:val="28"/>
          <w:szCs w:val="28"/>
        </w:rPr>
        <w:t xml:space="preserve"> is always updated and can ensure that any amendments to provision are shared with the relevant members of staff.</w:t>
      </w:r>
      <w:r w:rsidR="006E7931" w:rsidRPr="006B4933">
        <w:rPr>
          <w:sz w:val="28"/>
          <w:szCs w:val="28"/>
        </w:rPr>
        <w:t xml:space="preserve">  </w:t>
      </w:r>
    </w:p>
    <w:p w:rsidR="00CD6D38" w:rsidRPr="006B4933" w:rsidRDefault="00CD6D38" w:rsidP="00715767">
      <w:pPr>
        <w:jc w:val="both"/>
        <w:rPr>
          <w:sz w:val="28"/>
          <w:szCs w:val="28"/>
        </w:rPr>
      </w:pPr>
      <w:r w:rsidRPr="006B4933">
        <w:rPr>
          <w:sz w:val="28"/>
          <w:szCs w:val="28"/>
        </w:rPr>
        <w:t>In school eve</w:t>
      </w:r>
      <w:r w:rsidR="00F30729" w:rsidRPr="006B4933">
        <w:rPr>
          <w:sz w:val="28"/>
          <w:szCs w:val="28"/>
        </w:rPr>
        <w:t xml:space="preserve">ry child has the right to </w:t>
      </w:r>
      <w:r w:rsidRPr="006B4933">
        <w:rPr>
          <w:sz w:val="28"/>
          <w:szCs w:val="28"/>
        </w:rPr>
        <w:t xml:space="preserve">QUALITY </w:t>
      </w:r>
      <w:r w:rsidR="00F30729" w:rsidRPr="006B4933">
        <w:rPr>
          <w:sz w:val="28"/>
          <w:szCs w:val="28"/>
        </w:rPr>
        <w:t xml:space="preserve">FIRST </w:t>
      </w:r>
      <w:r w:rsidRPr="006B4933">
        <w:rPr>
          <w:sz w:val="28"/>
          <w:szCs w:val="28"/>
        </w:rPr>
        <w:t xml:space="preserve">TEACHING </w:t>
      </w:r>
      <w:r w:rsidR="00F30729" w:rsidRPr="006B4933">
        <w:rPr>
          <w:sz w:val="28"/>
          <w:szCs w:val="28"/>
        </w:rPr>
        <w:t xml:space="preserve">(QFT) </w:t>
      </w:r>
      <w:r w:rsidRPr="006B4933">
        <w:rPr>
          <w:sz w:val="28"/>
          <w:szCs w:val="28"/>
        </w:rPr>
        <w:t>and the following diagram shows how we as a school follow the path of identifying and allocating provision for our children based on their needs.</w:t>
      </w:r>
    </w:p>
    <w:p w:rsidR="00366DA2" w:rsidRPr="006B4933" w:rsidRDefault="00366DA2" w:rsidP="00715767">
      <w:pPr>
        <w:jc w:val="both"/>
        <w:rPr>
          <w:sz w:val="28"/>
          <w:szCs w:val="28"/>
        </w:rPr>
      </w:pPr>
    </w:p>
    <w:p w:rsidR="00715767" w:rsidRPr="006B4933" w:rsidRDefault="00CD6D38">
      <w:pPr>
        <w:rPr>
          <w:sz w:val="24"/>
          <w:szCs w:val="24"/>
        </w:rPr>
      </w:pPr>
      <w:r w:rsidRPr="006B4933">
        <w:rPr>
          <w:noProof/>
          <w:sz w:val="24"/>
          <w:szCs w:val="24"/>
          <w:lang w:eastAsia="en-GB"/>
        </w:rPr>
        <w:drawing>
          <wp:inline distT="0" distB="0" distL="0" distR="0" wp14:anchorId="497FE8FA" wp14:editId="4B199C7B">
            <wp:extent cx="6645910" cy="4095881"/>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4095881"/>
                    </a:xfrm>
                    <a:prstGeom prst="rect">
                      <a:avLst/>
                    </a:prstGeom>
                    <a:noFill/>
                    <a:ln>
                      <a:noFill/>
                    </a:ln>
                  </pic:spPr>
                </pic:pic>
              </a:graphicData>
            </a:graphic>
          </wp:inline>
        </w:drawing>
      </w:r>
    </w:p>
    <w:p w:rsidR="00F30729" w:rsidRPr="006B4933" w:rsidRDefault="00F30729" w:rsidP="00CB2180">
      <w:pPr>
        <w:rPr>
          <w:b/>
          <w:color w:val="FF0000"/>
          <w:sz w:val="40"/>
          <w:szCs w:val="40"/>
          <w:u w:val="single"/>
        </w:rPr>
      </w:pPr>
    </w:p>
    <w:p w:rsidR="00DC34BE" w:rsidRPr="00267360" w:rsidRDefault="00B16C0F" w:rsidP="006C7510">
      <w:pPr>
        <w:jc w:val="center"/>
        <w:rPr>
          <w:b/>
          <w:color w:val="2E74B5" w:themeColor="accent1" w:themeShade="BF"/>
          <w:sz w:val="40"/>
          <w:szCs w:val="40"/>
        </w:rPr>
      </w:pPr>
      <w:r w:rsidRPr="00267360">
        <w:rPr>
          <w:b/>
          <w:color w:val="2E74B5" w:themeColor="accent1" w:themeShade="BF"/>
          <w:sz w:val="40"/>
          <w:szCs w:val="40"/>
        </w:rPr>
        <w:lastRenderedPageBreak/>
        <w:t>FIRST CONCERNS</w:t>
      </w:r>
    </w:p>
    <w:p w:rsidR="00CD6D38" w:rsidRPr="006B4933" w:rsidRDefault="00DC34BE" w:rsidP="00B16C0F">
      <w:pPr>
        <w:jc w:val="both"/>
        <w:rPr>
          <w:sz w:val="28"/>
          <w:szCs w:val="28"/>
        </w:rPr>
      </w:pPr>
      <w:r w:rsidRPr="006B4933">
        <w:rPr>
          <w:sz w:val="24"/>
          <w:szCs w:val="24"/>
        </w:rPr>
        <w:t xml:space="preserve"> </w:t>
      </w:r>
      <w:r w:rsidRPr="006B4933">
        <w:rPr>
          <w:sz w:val="28"/>
          <w:szCs w:val="28"/>
        </w:rPr>
        <w:t xml:space="preserve">If you as the parent or a member of staff </w:t>
      </w:r>
      <w:r w:rsidR="00396185" w:rsidRPr="006B4933">
        <w:rPr>
          <w:sz w:val="28"/>
          <w:szCs w:val="28"/>
        </w:rPr>
        <w:t>have</w:t>
      </w:r>
      <w:r w:rsidRPr="006B4933">
        <w:rPr>
          <w:sz w:val="28"/>
          <w:szCs w:val="28"/>
        </w:rPr>
        <w:t xml:space="preserve"> a concern about your child’s education in school, this will be raised and suggestions on how to find a solution will </w:t>
      </w:r>
      <w:r w:rsidR="00032AC1" w:rsidRPr="006B4933">
        <w:rPr>
          <w:sz w:val="28"/>
          <w:szCs w:val="28"/>
        </w:rPr>
        <w:t xml:space="preserve">be </w:t>
      </w:r>
      <w:r w:rsidRPr="006B4933">
        <w:rPr>
          <w:sz w:val="28"/>
          <w:szCs w:val="28"/>
        </w:rPr>
        <w:t xml:space="preserve">discussed with the class teacher.  </w:t>
      </w:r>
      <w:r w:rsidR="00312F2A">
        <w:rPr>
          <w:sz w:val="28"/>
          <w:szCs w:val="28"/>
        </w:rPr>
        <w:t>A variety of interventions and differentiation, additional to QFT</w:t>
      </w:r>
      <w:r w:rsidRPr="006B4933">
        <w:rPr>
          <w:sz w:val="28"/>
          <w:szCs w:val="28"/>
        </w:rPr>
        <w:t xml:space="preserve"> will be put into place and if your child is still struggling, then a first concern discussion form (for EYFS children this is a record of discussion) will be completed by the class teacher and sent to </w:t>
      </w:r>
      <w:r w:rsidR="00396185" w:rsidRPr="006B4933">
        <w:rPr>
          <w:sz w:val="28"/>
          <w:szCs w:val="28"/>
        </w:rPr>
        <w:t>the SENDCo</w:t>
      </w:r>
      <w:r w:rsidRPr="006B4933">
        <w:rPr>
          <w:sz w:val="28"/>
          <w:szCs w:val="28"/>
        </w:rPr>
        <w:t>.  They will then be placed on the first concerns register by the SENDCo and a first c</w:t>
      </w:r>
      <w:r w:rsidR="00F30729" w:rsidRPr="006B4933">
        <w:rPr>
          <w:sz w:val="28"/>
          <w:szCs w:val="28"/>
        </w:rPr>
        <w:t>oncerns profile (for EYFS a My p</w:t>
      </w:r>
      <w:r w:rsidRPr="006B4933">
        <w:rPr>
          <w:sz w:val="28"/>
          <w:szCs w:val="28"/>
        </w:rPr>
        <w:t xml:space="preserve">lan document) will be completed. </w:t>
      </w:r>
    </w:p>
    <w:p w:rsidR="003B5B56" w:rsidRPr="006B4933" w:rsidRDefault="00267360" w:rsidP="00267360">
      <w:pPr>
        <w:pBdr>
          <w:top w:val="single" w:sz="4" w:space="1" w:color="auto"/>
          <w:left w:val="single" w:sz="4" w:space="12" w:color="auto"/>
          <w:bottom w:val="single" w:sz="4" w:space="1" w:color="auto"/>
          <w:right w:val="single" w:sz="4" w:space="4" w:color="auto"/>
        </w:pBdr>
        <w:shd w:val="clear" w:color="auto" w:fill="BDD6EE" w:themeFill="accent1" w:themeFillTint="66"/>
        <w:tabs>
          <w:tab w:val="center" w:pos="4153"/>
          <w:tab w:val="right" w:pos="8306"/>
        </w:tabs>
        <w:spacing w:after="0" w:line="240" w:lineRule="auto"/>
        <w:ind w:left="142"/>
        <w:jc w:val="center"/>
        <w:rPr>
          <w:rFonts w:eastAsia="Times New Roman" w:cs="Calibri"/>
          <w:b/>
          <w:sz w:val="32"/>
          <w:szCs w:val="28"/>
          <w:lang w:eastAsia="en-GB"/>
        </w:rPr>
      </w:pPr>
      <w:r w:rsidRPr="006B4933">
        <w:rPr>
          <w:rFonts w:eastAsia="Times New Roman" w:cs="Calibri"/>
          <w:b/>
          <w:sz w:val="32"/>
          <w:szCs w:val="28"/>
          <w:lang w:eastAsia="en-GB"/>
        </w:rPr>
        <w:t xml:space="preserve">MY PLAN </w:t>
      </w:r>
    </w:p>
    <w:p w:rsidR="003B5B56" w:rsidRPr="006B4933" w:rsidRDefault="003B5B56" w:rsidP="003B5B56">
      <w:pPr>
        <w:tabs>
          <w:tab w:val="center" w:pos="4153"/>
          <w:tab w:val="right" w:pos="8306"/>
        </w:tabs>
        <w:spacing w:after="0" w:line="240" w:lineRule="auto"/>
        <w:rPr>
          <w:rFonts w:eastAsia="Times New Roman" w:cs="Arial"/>
          <w:b/>
          <w:lang w:eastAsia="en-GB"/>
        </w:rPr>
      </w:pPr>
    </w:p>
    <w:p w:rsidR="003B5B56" w:rsidRPr="006B4933" w:rsidRDefault="003B5B56" w:rsidP="003B5B56">
      <w:pPr>
        <w:pBdr>
          <w:top w:val="single" w:sz="4" w:space="1" w:color="auto"/>
          <w:left w:val="single" w:sz="4" w:space="4" w:color="auto"/>
          <w:bottom w:val="single" w:sz="4" w:space="1" w:color="auto"/>
          <w:right w:val="single" w:sz="4" w:space="4" w:color="auto"/>
        </w:pBdr>
        <w:tabs>
          <w:tab w:val="center" w:pos="4153"/>
          <w:tab w:val="right" w:pos="8306"/>
        </w:tabs>
        <w:spacing w:after="0" w:line="240" w:lineRule="auto"/>
        <w:rPr>
          <w:rFonts w:eastAsia="Times New Roman" w:cs="Calibri"/>
          <w:sz w:val="24"/>
          <w:lang w:eastAsia="en-GB"/>
        </w:rPr>
      </w:pPr>
      <w:r w:rsidRPr="006B4933">
        <w:rPr>
          <w:rFonts w:eastAsia="Times New Roman" w:cs="Calibri"/>
          <w:b/>
          <w:sz w:val="28"/>
          <w:lang w:eastAsia="en-GB"/>
        </w:rPr>
        <w:t xml:space="preserve">Name </w:t>
      </w:r>
      <w:r w:rsidRPr="006B4933">
        <w:rPr>
          <w:rFonts w:eastAsia="Times New Roman" w:cs="Calibri"/>
          <w:sz w:val="24"/>
          <w:lang w:eastAsia="en-GB"/>
        </w:rPr>
        <w:t xml:space="preserve">– </w:t>
      </w:r>
    </w:p>
    <w:p w:rsidR="003B5B56" w:rsidRPr="006B4933" w:rsidRDefault="003B5B56" w:rsidP="003B5B56">
      <w:pPr>
        <w:pBdr>
          <w:top w:val="single" w:sz="4" w:space="1" w:color="auto"/>
          <w:left w:val="single" w:sz="4" w:space="4" w:color="auto"/>
          <w:bottom w:val="single" w:sz="4" w:space="1" w:color="auto"/>
          <w:right w:val="single" w:sz="4" w:space="4" w:color="auto"/>
        </w:pBdr>
        <w:tabs>
          <w:tab w:val="center" w:pos="4153"/>
          <w:tab w:val="right" w:pos="8306"/>
        </w:tabs>
        <w:spacing w:after="0" w:line="240" w:lineRule="auto"/>
        <w:rPr>
          <w:rFonts w:eastAsia="Times New Roman" w:cs="Calibri"/>
          <w:sz w:val="24"/>
          <w:lang w:eastAsia="en-GB"/>
        </w:rPr>
      </w:pPr>
      <w:r w:rsidRPr="006B4933">
        <w:rPr>
          <w:rFonts w:eastAsia="Times New Roman" w:cs="Calibri"/>
          <w:sz w:val="24"/>
          <w:lang w:eastAsia="en-GB"/>
        </w:rPr>
        <w:t xml:space="preserve">Age – </w:t>
      </w:r>
    </w:p>
    <w:p w:rsidR="003B5B56" w:rsidRPr="006B4933" w:rsidRDefault="003B5B56" w:rsidP="003B5B56">
      <w:pPr>
        <w:pBdr>
          <w:top w:val="single" w:sz="4" w:space="1" w:color="auto"/>
          <w:left w:val="single" w:sz="4" w:space="4" w:color="auto"/>
          <w:bottom w:val="single" w:sz="4" w:space="1" w:color="auto"/>
          <w:right w:val="single" w:sz="4" w:space="4" w:color="auto"/>
        </w:pBdr>
        <w:tabs>
          <w:tab w:val="center" w:pos="4153"/>
          <w:tab w:val="right" w:pos="8306"/>
        </w:tabs>
        <w:spacing w:after="0" w:line="240" w:lineRule="auto"/>
        <w:rPr>
          <w:rFonts w:eastAsia="Times New Roman" w:cs="Calibri"/>
          <w:sz w:val="24"/>
          <w:lang w:eastAsia="en-GB"/>
        </w:rPr>
      </w:pPr>
      <w:r w:rsidRPr="006B4933">
        <w:rPr>
          <w:rFonts w:eastAsia="Times New Roman" w:cs="Calibri"/>
          <w:sz w:val="24"/>
          <w:lang w:eastAsia="en-GB"/>
        </w:rPr>
        <w:t xml:space="preserve">Key worker – </w:t>
      </w:r>
    </w:p>
    <w:p w:rsidR="003B5B56" w:rsidRPr="006B4933" w:rsidRDefault="003B5B56" w:rsidP="003B5B56">
      <w:pPr>
        <w:pBdr>
          <w:top w:val="single" w:sz="4" w:space="1" w:color="auto"/>
          <w:left w:val="single" w:sz="4" w:space="4" w:color="auto"/>
          <w:bottom w:val="single" w:sz="4" w:space="1" w:color="auto"/>
          <w:right w:val="single" w:sz="4" w:space="4" w:color="auto"/>
        </w:pBdr>
        <w:tabs>
          <w:tab w:val="center" w:pos="4153"/>
          <w:tab w:val="right" w:pos="8306"/>
        </w:tabs>
        <w:spacing w:after="0" w:line="240" w:lineRule="auto"/>
        <w:rPr>
          <w:rFonts w:eastAsia="Times New Roman" w:cs="Calibri"/>
          <w:sz w:val="24"/>
          <w:lang w:eastAsia="en-GB"/>
        </w:rPr>
      </w:pPr>
      <w:r w:rsidRPr="006B4933">
        <w:rPr>
          <w:rFonts w:eastAsia="Times New Roman" w:cs="Calibri"/>
          <w:sz w:val="24"/>
          <w:lang w:eastAsia="en-GB"/>
        </w:rPr>
        <w:t xml:space="preserve">Date - </w:t>
      </w:r>
    </w:p>
    <w:p w:rsidR="004D2EEE" w:rsidRPr="006B4933" w:rsidRDefault="00267360" w:rsidP="00F30729">
      <w:pPr>
        <w:tabs>
          <w:tab w:val="center" w:pos="4153"/>
          <w:tab w:val="right" w:pos="8306"/>
        </w:tabs>
        <w:spacing w:after="0" w:line="240" w:lineRule="auto"/>
        <w:jc w:val="center"/>
        <w:rPr>
          <w:rFonts w:eastAsia="Times New Roman" w:cs="Arial"/>
          <w:b/>
          <w:lang w:eastAsia="en-GB"/>
        </w:rPr>
      </w:pPr>
      <w:r w:rsidRPr="006B4933">
        <w:rPr>
          <w:noProof/>
          <w:lang w:eastAsia="en-GB"/>
        </w:rPr>
        <mc:AlternateContent>
          <mc:Choice Requires="wps">
            <w:drawing>
              <wp:anchor distT="0" distB="0" distL="114300" distR="114300" simplePos="0" relativeHeight="251674624" behindDoc="0" locked="0" layoutInCell="1" allowOverlap="1" wp14:anchorId="0571EB18" wp14:editId="7E54BADA">
                <wp:simplePos x="0" y="0"/>
                <wp:positionH relativeFrom="column">
                  <wp:posOffset>2877820</wp:posOffset>
                </wp:positionH>
                <wp:positionV relativeFrom="paragraph">
                  <wp:posOffset>2290445</wp:posOffset>
                </wp:positionV>
                <wp:extent cx="828675" cy="39052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828675" cy="390525"/>
                        </a:xfrm>
                        <a:prstGeom prst="rect">
                          <a:avLst/>
                        </a:prstGeom>
                        <a:solidFill>
                          <a:schemeClr val="lt1"/>
                        </a:solidFill>
                        <a:ln w="6350">
                          <a:solidFill>
                            <a:prstClr val="black"/>
                          </a:solidFill>
                        </a:ln>
                      </wps:spPr>
                      <wps:txbx>
                        <w:txbxContent>
                          <w:p w:rsidR="006569EC" w:rsidRPr="00366DA2" w:rsidRDefault="006569EC" w:rsidP="0089666C">
                            <w:pPr>
                              <w:jc w:val="center"/>
                            </w:pPr>
                            <w:r w:rsidRPr="00366DA2">
                              <w:t>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28" type="#_x0000_t202" style="position:absolute;left:0;text-align:left;margin-left:226.6pt;margin-top:180.35pt;width:65.25pt;height:30.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" fillcolor="white [3201]" strokeweight=".5pt">
                <v:textbox>
                  <w:txbxContent>
                    <w:p w:rsidR="006569EC" w:rsidRPr="00366DA2" w:rsidRDefault="006569EC" w:rsidP="0089666C">
                      <w:pPr>
                        <w:jc w:val="center"/>
                      </w:pPr>
                      <w:r w:rsidRPr="00366DA2">
                        <w:t>Child</w:t>
                      </w:r>
                    </w:p>
                  </w:txbxContent>
                </v:textbox>
              </v:shape>
            </w:pict>
          </mc:Fallback>
        </mc:AlternateContent>
      </w:r>
      <w:r w:rsidR="00B16C0F" w:rsidRPr="006B4933">
        <w:rPr>
          <w:noProof/>
          <w:lang w:eastAsia="en-GB"/>
        </w:rPr>
        <mc:AlternateContent>
          <mc:Choice Requires="wps">
            <w:drawing>
              <wp:anchor distT="0" distB="0" distL="114300" distR="114300" simplePos="0" relativeHeight="251673600" behindDoc="0" locked="0" layoutInCell="1" allowOverlap="1" wp14:anchorId="145F601E" wp14:editId="29F70B1C">
                <wp:simplePos x="0" y="0"/>
                <wp:positionH relativeFrom="column">
                  <wp:posOffset>2627906</wp:posOffset>
                </wp:positionH>
                <wp:positionV relativeFrom="paragraph">
                  <wp:posOffset>1860080</wp:posOffset>
                </wp:positionV>
                <wp:extent cx="1276350" cy="1224501"/>
                <wp:effectExtent l="0" t="0" r="19050" b="13970"/>
                <wp:wrapNone/>
                <wp:docPr id="21" name="Oval 21"/>
                <wp:cNvGraphicFramePr/>
                <a:graphic xmlns:a="http://schemas.openxmlformats.org/drawingml/2006/main">
                  <a:graphicData uri="http://schemas.microsoft.com/office/word/2010/wordprocessingShape">
                    <wps:wsp>
                      <wps:cNvSpPr/>
                      <wps:spPr>
                        <a:xfrm>
                          <a:off x="0" y="0"/>
                          <a:ext cx="1276350" cy="122450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1" o:spid="_x0000_s1026" style="position:absolute;margin-left:206.9pt;margin-top:146.45pt;width:100.5pt;height:96.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" fillcolor="#5b9bd5 [3204]" strokecolor="#1f4d78 [1604]" strokeweight="1pt">
                <v:stroke joinstyle="miter"/>
              </v:oval>
            </w:pict>
          </mc:Fallback>
        </mc:AlternateContent>
      </w:r>
      <w:r w:rsidR="004D2EEE" w:rsidRPr="006B4933">
        <w:rPr>
          <w:noProof/>
          <w:lang w:eastAsia="en-GB"/>
        </w:rPr>
        <w:drawing>
          <wp:inline distT="0" distB="0" distL="0" distR="0" wp14:anchorId="4867B9B1" wp14:editId="4E4B88A0">
            <wp:extent cx="4564049" cy="4930803"/>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3273" cy="4940768"/>
                    </a:xfrm>
                    <a:prstGeom prst="rect">
                      <a:avLst/>
                    </a:prstGeom>
                    <a:noFill/>
                    <a:ln>
                      <a:noFill/>
                    </a:ln>
                  </pic:spPr>
                </pic:pic>
              </a:graphicData>
            </a:graphic>
          </wp:inline>
        </w:drawing>
      </w:r>
    </w:p>
    <w:p w:rsidR="004D2EEE" w:rsidRPr="006B4933" w:rsidRDefault="004D2EEE" w:rsidP="003B5B56">
      <w:pPr>
        <w:tabs>
          <w:tab w:val="left" w:pos="0"/>
          <w:tab w:val="center" w:pos="4153"/>
          <w:tab w:val="right" w:pos="8306"/>
        </w:tabs>
        <w:spacing w:after="0" w:line="240" w:lineRule="auto"/>
        <w:ind w:left="284" w:hanging="142"/>
        <w:rPr>
          <w:rFonts w:eastAsia="Times New Roman" w:cs="Arial"/>
          <w:b/>
          <w:lang w:eastAsia="en-GB"/>
        </w:rPr>
      </w:pPr>
    </w:p>
    <w:p w:rsidR="003B5B56" w:rsidRPr="006B4933" w:rsidRDefault="003B5B56" w:rsidP="006E7931">
      <w:pPr>
        <w:jc w:val="both"/>
        <w:rPr>
          <w:sz w:val="28"/>
          <w:szCs w:val="28"/>
        </w:rPr>
      </w:pPr>
      <w:r w:rsidRPr="006B4933">
        <w:rPr>
          <w:sz w:val="28"/>
          <w:szCs w:val="28"/>
        </w:rPr>
        <w:t xml:space="preserve">All the relevant information will be shared with you every step of the way and paperwork will be signed.  You will know the process of how we assess your child and how we </w:t>
      </w:r>
      <w:r w:rsidR="00032AC1" w:rsidRPr="006B4933">
        <w:rPr>
          <w:sz w:val="28"/>
          <w:szCs w:val="28"/>
        </w:rPr>
        <w:t>are going to support your child</w:t>
      </w:r>
      <w:r w:rsidRPr="006B4933">
        <w:rPr>
          <w:sz w:val="28"/>
          <w:szCs w:val="28"/>
        </w:rPr>
        <w:t>’s needs.</w:t>
      </w:r>
    </w:p>
    <w:p w:rsidR="003B5B56" w:rsidRPr="006B4933" w:rsidRDefault="007167E1" w:rsidP="006E7931">
      <w:pPr>
        <w:jc w:val="both"/>
        <w:rPr>
          <w:sz w:val="28"/>
          <w:szCs w:val="28"/>
        </w:rPr>
      </w:pPr>
      <w:r w:rsidRPr="006B4933">
        <w:rPr>
          <w:sz w:val="28"/>
          <w:szCs w:val="28"/>
        </w:rPr>
        <w:lastRenderedPageBreak/>
        <w:t>A discussion form is also filled in and this will be added to our online database called CPOMS.</w:t>
      </w:r>
    </w:p>
    <w:p w:rsidR="00366DA2" w:rsidRPr="006B4933" w:rsidRDefault="006E7931" w:rsidP="006B4933">
      <w:pPr>
        <w:jc w:val="both"/>
        <w:rPr>
          <w:sz w:val="28"/>
          <w:szCs w:val="28"/>
        </w:rPr>
      </w:pPr>
      <w:r w:rsidRPr="006B4933">
        <w:rPr>
          <w:sz w:val="28"/>
          <w:szCs w:val="28"/>
        </w:rPr>
        <w:t>A</w:t>
      </w:r>
      <w:r w:rsidR="00396185" w:rsidRPr="006B4933">
        <w:rPr>
          <w:sz w:val="28"/>
          <w:szCs w:val="28"/>
        </w:rPr>
        <w:t>t the end of each academic year a</w:t>
      </w:r>
      <w:r w:rsidRPr="006B4933">
        <w:rPr>
          <w:sz w:val="28"/>
          <w:szCs w:val="28"/>
        </w:rPr>
        <w:t xml:space="preserve">n </w:t>
      </w:r>
      <w:r w:rsidR="00396185" w:rsidRPr="006B4933">
        <w:rPr>
          <w:sz w:val="28"/>
          <w:szCs w:val="28"/>
        </w:rPr>
        <w:t>‘</w:t>
      </w:r>
      <w:r w:rsidRPr="006B4933">
        <w:rPr>
          <w:b/>
          <w:sz w:val="28"/>
          <w:szCs w:val="28"/>
        </w:rPr>
        <w:t>Essential Information Sheet</w:t>
      </w:r>
      <w:r w:rsidR="00396185" w:rsidRPr="006B4933">
        <w:rPr>
          <w:b/>
          <w:sz w:val="28"/>
          <w:szCs w:val="28"/>
        </w:rPr>
        <w:t>’</w:t>
      </w:r>
      <w:r w:rsidRPr="006B4933">
        <w:rPr>
          <w:sz w:val="28"/>
          <w:szCs w:val="28"/>
        </w:rPr>
        <w:t xml:space="preserve"> will be passed onto the ne</w:t>
      </w:r>
      <w:r w:rsidR="00396185" w:rsidRPr="006B4933">
        <w:rPr>
          <w:sz w:val="28"/>
          <w:szCs w:val="28"/>
        </w:rPr>
        <w:t>xt teacher with a summary of your</w:t>
      </w:r>
      <w:r w:rsidRPr="006B4933">
        <w:rPr>
          <w:sz w:val="28"/>
          <w:szCs w:val="28"/>
        </w:rPr>
        <w:t xml:space="preserve"> child’s needs – these will be used during transition meet</w:t>
      </w:r>
      <w:r w:rsidR="00F30729" w:rsidRPr="006B4933">
        <w:rPr>
          <w:sz w:val="28"/>
          <w:szCs w:val="28"/>
        </w:rPr>
        <w:t>ings</w:t>
      </w:r>
      <w:r w:rsidR="00396185" w:rsidRPr="006B4933">
        <w:rPr>
          <w:sz w:val="28"/>
          <w:szCs w:val="28"/>
        </w:rPr>
        <w:t xml:space="preserve"> and shared with all staff that w</w:t>
      </w:r>
      <w:r w:rsidR="006B4933">
        <w:rPr>
          <w:sz w:val="28"/>
          <w:szCs w:val="28"/>
        </w:rPr>
        <w:t>ill be working with your child.</w:t>
      </w:r>
    </w:p>
    <w:p w:rsidR="00916670" w:rsidRPr="00267360" w:rsidRDefault="00267360" w:rsidP="00916670">
      <w:pPr>
        <w:jc w:val="center"/>
        <w:rPr>
          <w:b/>
          <w:color w:val="2E74B5" w:themeColor="accent1" w:themeShade="BF"/>
          <w:sz w:val="36"/>
          <w:szCs w:val="36"/>
        </w:rPr>
      </w:pPr>
      <w:r w:rsidRPr="00267360">
        <w:rPr>
          <w:b/>
          <w:color w:val="2E74B5" w:themeColor="accent1" w:themeShade="BF"/>
          <w:sz w:val="36"/>
          <w:szCs w:val="36"/>
        </w:rPr>
        <w:t>FIRST CONCERNS PROFILE</w:t>
      </w:r>
    </w:p>
    <w:tbl>
      <w:tblPr>
        <w:tblStyle w:val="TableGrid"/>
        <w:tblW w:w="10343" w:type="dxa"/>
        <w:tblLook w:val="04A0" w:firstRow="1" w:lastRow="0" w:firstColumn="1" w:lastColumn="0" w:noHBand="0" w:noVBand="1"/>
      </w:tblPr>
      <w:tblGrid>
        <w:gridCol w:w="5098"/>
        <w:gridCol w:w="5245"/>
      </w:tblGrid>
      <w:tr w:rsidR="00916670" w:rsidRPr="006B4933" w:rsidTr="00916670">
        <w:tc>
          <w:tcPr>
            <w:tcW w:w="5098" w:type="dxa"/>
          </w:tcPr>
          <w:p w:rsidR="00916670" w:rsidRPr="006B4933" w:rsidRDefault="00916670" w:rsidP="00916670">
            <w:pPr>
              <w:pStyle w:val="NoSpacing"/>
              <w:rPr>
                <w:rFonts w:asciiTheme="minorHAnsi" w:hAnsiTheme="minorHAnsi" w:cs="Lao UI"/>
              </w:rPr>
            </w:pPr>
            <w:r w:rsidRPr="006B4933">
              <w:rPr>
                <w:rFonts w:asciiTheme="minorHAnsi" w:hAnsiTheme="minorHAnsi" w:cs="Lao UI"/>
                <w:b/>
                <w:color w:val="002060"/>
                <w:sz w:val="28"/>
              </w:rPr>
              <w:t>Name:</w:t>
            </w:r>
          </w:p>
        </w:tc>
        <w:tc>
          <w:tcPr>
            <w:tcW w:w="5245" w:type="dxa"/>
          </w:tcPr>
          <w:p w:rsidR="00916670" w:rsidRPr="006B4933" w:rsidRDefault="00916670" w:rsidP="00916670">
            <w:pPr>
              <w:pStyle w:val="NoSpacing"/>
              <w:rPr>
                <w:rFonts w:asciiTheme="minorHAnsi" w:hAnsiTheme="minorHAnsi" w:cs="Lao UI"/>
                <w:b/>
                <w:color w:val="002060"/>
                <w:sz w:val="28"/>
              </w:rPr>
            </w:pPr>
            <w:r w:rsidRPr="006B4933">
              <w:rPr>
                <w:rFonts w:asciiTheme="minorHAnsi" w:hAnsiTheme="minorHAnsi" w:cs="Lao UI"/>
                <w:b/>
                <w:color w:val="002060"/>
                <w:sz w:val="28"/>
              </w:rPr>
              <w:t>Date of birth:</w:t>
            </w:r>
          </w:p>
        </w:tc>
      </w:tr>
      <w:tr w:rsidR="00916670" w:rsidRPr="006B4933" w:rsidTr="00916670">
        <w:tc>
          <w:tcPr>
            <w:tcW w:w="5098" w:type="dxa"/>
          </w:tcPr>
          <w:p w:rsidR="00916670" w:rsidRPr="006B4933" w:rsidRDefault="00916670" w:rsidP="00916670">
            <w:pPr>
              <w:pStyle w:val="NoSpacing"/>
              <w:rPr>
                <w:rFonts w:asciiTheme="minorHAnsi" w:hAnsiTheme="minorHAnsi" w:cs="Lao UI"/>
              </w:rPr>
            </w:pPr>
            <w:r w:rsidRPr="006B4933">
              <w:rPr>
                <w:rFonts w:asciiTheme="minorHAnsi" w:hAnsiTheme="minorHAnsi" w:cs="Lao UI"/>
                <w:b/>
                <w:color w:val="002060"/>
                <w:sz w:val="28"/>
              </w:rPr>
              <w:t>Year group:</w:t>
            </w:r>
          </w:p>
        </w:tc>
        <w:tc>
          <w:tcPr>
            <w:tcW w:w="5245" w:type="dxa"/>
          </w:tcPr>
          <w:p w:rsidR="00916670" w:rsidRPr="006B4933" w:rsidRDefault="00916670" w:rsidP="00916670">
            <w:pPr>
              <w:pStyle w:val="NoSpacing"/>
              <w:rPr>
                <w:rFonts w:asciiTheme="minorHAnsi" w:hAnsiTheme="minorHAnsi" w:cs="Lao UI"/>
                <w:b/>
                <w:color w:val="002060"/>
                <w:sz w:val="28"/>
              </w:rPr>
            </w:pPr>
            <w:r w:rsidRPr="006B4933">
              <w:rPr>
                <w:rFonts w:asciiTheme="minorHAnsi" w:hAnsiTheme="minorHAnsi" w:cs="Lao UI"/>
                <w:b/>
                <w:color w:val="002060"/>
                <w:sz w:val="28"/>
              </w:rPr>
              <w:t>Class:</w:t>
            </w:r>
          </w:p>
        </w:tc>
      </w:tr>
    </w:tbl>
    <w:p w:rsidR="00916670" w:rsidRPr="006B4933" w:rsidRDefault="00916670" w:rsidP="00916670">
      <w:pPr>
        <w:pStyle w:val="NoSpacing"/>
        <w:rPr>
          <w:rFonts w:asciiTheme="minorHAnsi" w:hAnsiTheme="minorHAnsi"/>
          <w:sz w:val="12"/>
        </w:rPr>
      </w:pPr>
    </w:p>
    <w:tbl>
      <w:tblPr>
        <w:tblStyle w:val="TableGrid"/>
        <w:tblW w:w="10343" w:type="dxa"/>
        <w:tblLook w:val="04A0" w:firstRow="1" w:lastRow="0" w:firstColumn="1" w:lastColumn="0" w:noHBand="0" w:noVBand="1"/>
      </w:tblPr>
      <w:tblGrid>
        <w:gridCol w:w="5070"/>
        <w:gridCol w:w="5273"/>
      </w:tblGrid>
      <w:tr w:rsidR="00916670" w:rsidRPr="006B4933" w:rsidTr="00916670">
        <w:tc>
          <w:tcPr>
            <w:tcW w:w="5070" w:type="dxa"/>
            <w:shd w:val="clear" w:color="auto" w:fill="DBEEF4"/>
          </w:tcPr>
          <w:p w:rsidR="00916670" w:rsidRPr="006B4933" w:rsidRDefault="00916670" w:rsidP="00916670">
            <w:pPr>
              <w:rPr>
                <w:rFonts w:cs="Lao UI"/>
              </w:rPr>
            </w:pPr>
            <w:r w:rsidRPr="006B4933">
              <w:rPr>
                <w:rFonts w:cs="Lao UI"/>
                <w:b/>
                <w:color w:val="002060"/>
                <w:sz w:val="28"/>
              </w:rPr>
              <w:t>Strengths</w:t>
            </w:r>
          </w:p>
        </w:tc>
        <w:tc>
          <w:tcPr>
            <w:tcW w:w="5273" w:type="dxa"/>
            <w:shd w:val="clear" w:color="auto" w:fill="DBEEF4"/>
          </w:tcPr>
          <w:p w:rsidR="00916670" w:rsidRPr="006B4933" w:rsidRDefault="00916670" w:rsidP="00916670">
            <w:pPr>
              <w:rPr>
                <w:rFonts w:cs="Lao UI"/>
              </w:rPr>
            </w:pPr>
            <w:r w:rsidRPr="006B4933">
              <w:rPr>
                <w:rFonts w:cs="Lao UI"/>
                <w:b/>
                <w:color w:val="002060"/>
                <w:sz w:val="28"/>
              </w:rPr>
              <w:t>Needs</w:t>
            </w:r>
          </w:p>
        </w:tc>
      </w:tr>
      <w:tr w:rsidR="00916670" w:rsidRPr="006B4933" w:rsidTr="00916670">
        <w:tc>
          <w:tcPr>
            <w:tcW w:w="5070" w:type="dxa"/>
          </w:tcPr>
          <w:p w:rsidR="00916670" w:rsidRPr="006B4933" w:rsidRDefault="00916670" w:rsidP="00916670">
            <w:pPr>
              <w:rPr>
                <w:rFonts w:cs="Lao UI"/>
              </w:rPr>
            </w:pPr>
          </w:p>
          <w:p w:rsidR="00916670" w:rsidRPr="006B4933" w:rsidRDefault="00916670" w:rsidP="00916670">
            <w:pPr>
              <w:rPr>
                <w:rFonts w:cs="Lao UI"/>
              </w:rPr>
            </w:pPr>
          </w:p>
          <w:p w:rsidR="00916670" w:rsidRPr="006B4933" w:rsidRDefault="00916670" w:rsidP="00916670">
            <w:pPr>
              <w:rPr>
                <w:rFonts w:cs="Lao UI"/>
              </w:rPr>
            </w:pPr>
          </w:p>
          <w:p w:rsidR="00916670" w:rsidRPr="006B4933" w:rsidRDefault="00916670" w:rsidP="00916670">
            <w:pPr>
              <w:rPr>
                <w:rFonts w:cs="Lao UI"/>
              </w:rPr>
            </w:pPr>
          </w:p>
          <w:p w:rsidR="00916670" w:rsidRPr="006B4933" w:rsidRDefault="00916670" w:rsidP="00916670">
            <w:pPr>
              <w:rPr>
                <w:rFonts w:cs="Lao UI"/>
              </w:rPr>
            </w:pPr>
          </w:p>
          <w:p w:rsidR="00916670" w:rsidRPr="006B4933" w:rsidRDefault="00916670" w:rsidP="00916670">
            <w:pPr>
              <w:rPr>
                <w:rFonts w:cs="Lao UI"/>
              </w:rPr>
            </w:pPr>
          </w:p>
        </w:tc>
        <w:tc>
          <w:tcPr>
            <w:tcW w:w="5273" w:type="dxa"/>
          </w:tcPr>
          <w:p w:rsidR="00916670" w:rsidRPr="006B4933" w:rsidRDefault="00916670" w:rsidP="00916670">
            <w:pPr>
              <w:rPr>
                <w:rFonts w:cs="Lao UI"/>
              </w:rPr>
            </w:pPr>
          </w:p>
        </w:tc>
      </w:tr>
      <w:tr w:rsidR="00916670" w:rsidRPr="006B4933" w:rsidTr="00916670">
        <w:tc>
          <w:tcPr>
            <w:tcW w:w="5070" w:type="dxa"/>
            <w:shd w:val="clear" w:color="auto" w:fill="DBEEF4"/>
          </w:tcPr>
          <w:p w:rsidR="00916670" w:rsidRPr="006B4933" w:rsidRDefault="00916670" w:rsidP="00916670">
            <w:pPr>
              <w:pStyle w:val="NoSpacing"/>
              <w:rPr>
                <w:rFonts w:asciiTheme="minorHAnsi" w:hAnsiTheme="minorHAnsi" w:cs="Lao UI"/>
              </w:rPr>
            </w:pPr>
            <w:r w:rsidRPr="006B4933">
              <w:rPr>
                <w:rFonts w:asciiTheme="minorHAnsi" w:hAnsiTheme="minorHAnsi" w:cs="Lao UI"/>
                <w:b/>
                <w:color w:val="002060"/>
                <w:sz w:val="28"/>
              </w:rPr>
              <w:t>Desired Outcomes</w:t>
            </w:r>
          </w:p>
        </w:tc>
        <w:tc>
          <w:tcPr>
            <w:tcW w:w="5273" w:type="dxa"/>
            <w:shd w:val="clear" w:color="auto" w:fill="DBEEF4"/>
          </w:tcPr>
          <w:p w:rsidR="00916670" w:rsidRPr="006B4933" w:rsidRDefault="00916670" w:rsidP="00916670">
            <w:pPr>
              <w:rPr>
                <w:rFonts w:cs="Lao UI"/>
              </w:rPr>
            </w:pPr>
            <w:r w:rsidRPr="006B4933">
              <w:rPr>
                <w:rFonts w:cs="Lao UI"/>
                <w:b/>
                <w:color w:val="002060"/>
                <w:sz w:val="28"/>
              </w:rPr>
              <w:t>Strategies</w:t>
            </w:r>
          </w:p>
        </w:tc>
      </w:tr>
      <w:tr w:rsidR="00916670" w:rsidRPr="006B4933" w:rsidTr="00916670">
        <w:tc>
          <w:tcPr>
            <w:tcW w:w="5070" w:type="dxa"/>
          </w:tcPr>
          <w:p w:rsidR="00916670" w:rsidRPr="006B4933" w:rsidRDefault="00916670" w:rsidP="00916670">
            <w:pPr>
              <w:rPr>
                <w:rFonts w:cs="Lao UI"/>
              </w:rPr>
            </w:pPr>
          </w:p>
          <w:p w:rsidR="00916670" w:rsidRPr="006B4933" w:rsidRDefault="00916670" w:rsidP="00916670">
            <w:pPr>
              <w:rPr>
                <w:rFonts w:cs="Lao UI"/>
              </w:rPr>
            </w:pPr>
          </w:p>
          <w:p w:rsidR="00916670" w:rsidRPr="006B4933" w:rsidRDefault="00916670" w:rsidP="00916670">
            <w:pPr>
              <w:rPr>
                <w:rFonts w:cs="Lao UI"/>
              </w:rPr>
            </w:pPr>
          </w:p>
          <w:p w:rsidR="00916670" w:rsidRPr="006B4933" w:rsidRDefault="00916670" w:rsidP="00916670">
            <w:pPr>
              <w:rPr>
                <w:rFonts w:cs="Lao UI"/>
              </w:rPr>
            </w:pPr>
          </w:p>
          <w:p w:rsidR="00916670" w:rsidRPr="006B4933" w:rsidRDefault="00916670" w:rsidP="00916670">
            <w:pPr>
              <w:rPr>
                <w:rFonts w:cs="Lao UI"/>
              </w:rPr>
            </w:pPr>
          </w:p>
          <w:p w:rsidR="00916670" w:rsidRPr="006B4933" w:rsidRDefault="00916670" w:rsidP="00916670">
            <w:pPr>
              <w:rPr>
                <w:rFonts w:cs="Lao UI"/>
              </w:rPr>
            </w:pPr>
          </w:p>
          <w:p w:rsidR="00916670" w:rsidRPr="006B4933" w:rsidRDefault="00916670" w:rsidP="00916670">
            <w:pPr>
              <w:rPr>
                <w:rFonts w:cs="Lao UI"/>
              </w:rPr>
            </w:pPr>
          </w:p>
        </w:tc>
        <w:tc>
          <w:tcPr>
            <w:tcW w:w="5273" w:type="dxa"/>
          </w:tcPr>
          <w:p w:rsidR="00916670" w:rsidRPr="006B4933" w:rsidRDefault="00916670" w:rsidP="00916670">
            <w:pPr>
              <w:rPr>
                <w:rFonts w:cs="Lao UI"/>
              </w:rPr>
            </w:pPr>
          </w:p>
          <w:p w:rsidR="00916670" w:rsidRPr="006B4933" w:rsidRDefault="00916670" w:rsidP="00916670">
            <w:pPr>
              <w:rPr>
                <w:rFonts w:cs="Lao UI"/>
              </w:rPr>
            </w:pPr>
          </w:p>
          <w:p w:rsidR="00916670" w:rsidRPr="006B4933" w:rsidRDefault="00916670" w:rsidP="00916670">
            <w:pPr>
              <w:rPr>
                <w:rFonts w:cs="Lao UI"/>
              </w:rPr>
            </w:pPr>
          </w:p>
          <w:p w:rsidR="00916670" w:rsidRPr="006B4933" w:rsidRDefault="00916670" w:rsidP="00916670">
            <w:pPr>
              <w:rPr>
                <w:rFonts w:cs="Lao UI"/>
              </w:rPr>
            </w:pPr>
          </w:p>
          <w:p w:rsidR="00916670" w:rsidRPr="006B4933" w:rsidRDefault="00916670" w:rsidP="00916670">
            <w:pPr>
              <w:rPr>
                <w:rFonts w:cs="Lao UI"/>
              </w:rPr>
            </w:pPr>
          </w:p>
        </w:tc>
      </w:tr>
      <w:tr w:rsidR="00916670" w:rsidRPr="006B4933" w:rsidTr="00916670">
        <w:tc>
          <w:tcPr>
            <w:tcW w:w="10343" w:type="dxa"/>
            <w:gridSpan w:val="2"/>
            <w:shd w:val="clear" w:color="auto" w:fill="DBEEF4"/>
          </w:tcPr>
          <w:p w:rsidR="00916670" w:rsidRPr="006B4933" w:rsidRDefault="00916670" w:rsidP="00916670">
            <w:pPr>
              <w:rPr>
                <w:rFonts w:cs="Lao UI"/>
              </w:rPr>
            </w:pPr>
            <w:r w:rsidRPr="006B4933">
              <w:rPr>
                <w:rFonts w:cs="Lao UI"/>
                <w:b/>
                <w:color w:val="002060"/>
                <w:sz w:val="28"/>
              </w:rPr>
              <w:t>Review/Next Steps</w:t>
            </w:r>
          </w:p>
        </w:tc>
      </w:tr>
      <w:tr w:rsidR="00916670" w:rsidRPr="006B4933" w:rsidTr="00916670">
        <w:tc>
          <w:tcPr>
            <w:tcW w:w="10343" w:type="dxa"/>
            <w:gridSpan w:val="2"/>
          </w:tcPr>
          <w:p w:rsidR="00916670" w:rsidRPr="006B4933" w:rsidRDefault="00916670" w:rsidP="00916670">
            <w:pPr>
              <w:rPr>
                <w:rFonts w:cs="Lao UI"/>
              </w:rPr>
            </w:pPr>
          </w:p>
          <w:p w:rsidR="00916670" w:rsidRPr="006B4933" w:rsidRDefault="00916670" w:rsidP="00916670">
            <w:pPr>
              <w:rPr>
                <w:rFonts w:cs="Lao UI"/>
              </w:rPr>
            </w:pPr>
          </w:p>
          <w:p w:rsidR="00916670" w:rsidRPr="006B4933" w:rsidRDefault="00916670" w:rsidP="00916670">
            <w:pPr>
              <w:rPr>
                <w:rFonts w:cs="Lao UI"/>
              </w:rPr>
            </w:pPr>
          </w:p>
          <w:p w:rsidR="00916670" w:rsidRPr="006B4933" w:rsidRDefault="00916670" w:rsidP="00916670">
            <w:pPr>
              <w:rPr>
                <w:rFonts w:cs="Lao UI"/>
              </w:rPr>
            </w:pPr>
          </w:p>
          <w:p w:rsidR="00916670" w:rsidRPr="006B4933" w:rsidRDefault="00916670" w:rsidP="00916670">
            <w:pPr>
              <w:rPr>
                <w:rFonts w:cs="Lao UI"/>
              </w:rPr>
            </w:pPr>
          </w:p>
          <w:p w:rsidR="00916670" w:rsidRPr="006B4933" w:rsidRDefault="00916670" w:rsidP="00916670">
            <w:pPr>
              <w:rPr>
                <w:rFonts w:cs="Lao UI"/>
              </w:rPr>
            </w:pPr>
          </w:p>
          <w:p w:rsidR="00916670" w:rsidRPr="006B4933" w:rsidRDefault="00916670" w:rsidP="00916670">
            <w:pPr>
              <w:rPr>
                <w:rFonts w:cs="Lao UI"/>
              </w:rPr>
            </w:pPr>
          </w:p>
        </w:tc>
      </w:tr>
    </w:tbl>
    <w:p w:rsidR="00916670" w:rsidRPr="006B4933" w:rsidRDefault="00916670" w:rsidP="00916670">
      <w:pPr>
        <w:pStyle w:val="NoSpacing"/>
        <w:rPr>
          <w:rFonts w:asciiTheme="minorHAnsi" w:hAnsiTheme="minorHAnsi"/>
          <w:sz w:val="12"/>
        </w:rPr>
      </w:pPr>
    </w:p>
    <w:tbl>
      <w:tblPr>
        <w:tblStyle w:val="TableGrid"/>
        <w:tblW w:w="10343" w:type="dxa"/>
        <w:tblLook w:val="04A0" w:firstRow="1" w:lastRow="0" w:firstColumn="1" w:lastColumn="0" w:noHBand="0" w:noVBand="1"/>
      </w:tblPr>
      <w:tblGrid>
        <w:gridCol w:w="5070"/>
        <w:gridCol w:w="5273"/>
      </w:tblGrid>
      <w:tr w:rsidR="00916670" w:rsidRPr="006B4933" w:rsidTr="00916670">
        <w:tc>
          <w:tcPr>
            <w:tcW w:w="5070" w:type="dxa"/>
          </w:tcPr>
          <w:p w:rsidR="00916670" w:rsidRPr="006B4933" w:rsidRDefault="00916670" w:rsidP="00916670">
            <w:pPr>
              <w:rPr>
                <w:rFonts w:cs="Lao UI"/>
              </w:rPr>
            </w:pPr>
            <w:r w:rsidRPr="006B4933">
              <w:rPr>
                <w:rFonts w:cs="Lao UI"/>
                <w:b/>
                <w:color w:val="002060"/>
                <w:sz w:val="28"/>
              </w:rPr>
              <w:t>Date created:</w:t>
            </w:r>
          </w:p>
        </w:tc>
        <w:tc>
          <w:tcPr>
            <w:tcW w:w="5273" w:type="dxa"/>
          </w:tcPr>
          <w:p w:rsidR="00916670" w:rsidRPr="006B4933" w:rsidRDefault="00916670" w:rsidP="00916670">
            <w:pPr>
              <w:rPr>
                <w:rFonts w:cs="Lao UI"/>
              </w:rPr>
            </w:pPr>
            <w:r w:rsidRPr="006B4933">
              <w:rPr>
                <w:rFonts w:cs="Lao UI"/>
                <w:b/>
                <w:color w:val="002060"/>
                <w:sz w:val="28"/>
              </w:rPr>
              <w:t>Last review date:</w:t>
            </w:r>
          </w:p>
        </w:tc>
      </w:tr>
      <w:tr w:rsidR="00916670" w:rsidRPr="006B4933" w:rsidTr="00916670">
        <w:tc>
          <w:tcPr>
            <w:tcW w:w="5070" w:type="dxa"/>
          </w:tcPr>
          <w:p w:rsidR="00916670" w:rsidRPr="006B4933" w:rsidRDefault="00916670" w:rsidP="00916670">
            <w:pPr>
              <w:rPr>
                <w:rFonts w:cs="Lao UI"/>
                <w:b/>
                <w:color w:val="002060"/>
                <w:sz w:val="28"/>
              </w:rPr>
            </w:pPr>
            <w:r w:rsidRPr="006B4933">
              <w:rPr>
                <w:rFonts w:cs="Lao UI"/>
                <w:b/>
                <w:color w:val="002060"/>
                <w:sz w:val="28"/>
              </w:rPr>
              <w:t>Staff signature:</w:t>
            </w:r>
          </w:p>
        </w:tc>
        <w:tc>
          <w:tcPr>
            <w:tcW w:w="5273" w:type="dxa"/>
          </w:tcPr>
          <w:p w:rsidR="00916670" w:rsidRPr="006B4933" w:rsidRDefault="00916670" w:rsidP="00916670">
            <w:pPr>
              <w:rPr>
                <w:rFonts w:cs="Lao UI"/>
                <w:b/>
                <w:color w:val="002060"/>
                <w:sz w:val="28"/>
              </w:rPr>
            </w:pPr>
            <w:r w:rsidRPr="006B4933">
              <w:rPr>
                <w:rFonts w:cs="Lao UI"/>
                <w:b/>
                <w:color w:val="002060"/>
                <w:sz w:val="28"/>
              </w:rPr>
              <w:t>Parent signature:</w:t>
            </w:r>
          </w:p>
        </w:tc>
      </w:tr>
      <w:tr w:rsidR="00916670" w:rsidRPr="006B4933" w:rsidTr="00916670">
        <w:tc>
          <w:tcPr>
            <w:tcW w:w="5070" w:type="dxa"/>
          </w:tcPr>
          <w:p w:rsidR="00916670" w:rsidRPr="006B4933" w:rsidRDefault="00916670" w:rsidP="00916670">
            <w:pPr>
              <w:rPr>
                <w:rFonts w:cs="Lao UI"/>
                <w:b/>
                <w:color w:val="002060"/>
                <w:sz w:val="28"/>
              </w:rPr>
            </w:pPr>
            <w:r w:rsidRPr="006B4933">
              <w:rPr>
                <w:rFonts w:cs="Lao UI"/>
                <w:b/>
                <w:color w:val="002060"/>
                <w:sz w:val="28"/>
              </w:rPr>
              <w:t>Young person signature:</w:t>
            </w:r>
          </w:p>
        </w:tc>
        <w:tc>
          <w:tcPr>
            <w:tcW w:w="5273" w:type="dxa"/>
          </w:tcPr>
          <w:p w:rsidR="00916670" w:rsidRPr="006B4933" w:rsidRDefault="00916670" w:rsidP="00916670">
            <w:pPr>
              <w:rPr>
                <w:rFonts w:cs="Lao UI"/>
                <w:b/>
                <w:color w:val="002060"/>
                <w:sz w:val="28"/>
              </w:rPr>
            </w:pPr>
          </w:p>
        </w:tc>
      </w:tr>
    </w:tbl>
    <w:p w:rsidR="00916670" w:rsidRPr="006B4933" w:rsidRDefault="00916670">
      <w:pPr>
        <w:rPr>
          <w:sz w:val="28"/>
          <w:szCs w:val="28"/>
        </w:rPr>
      </w:pPr>
    </w:p>
    <w:p w:rsidR="006C7510" w:rsidRPr="006B4933" w:rsidRDefault="00916670" w:rsidP="006B4933">
      <w:pPr>
        <w:jc w:val="both"/>
        <w:rPr>
          <w:sz w:val="28"/>
          <w:szCs w:val="28"/>
        </w:rPr>
      </w:pPr>
      <w:r w:rsidRPr="006B4933">
        <w:rPr>
          <w:sz w:val="28"/>
          <w:szCs w:val="28"/>
        </w:rPr>
        <w:t xml:space="preserve">As you can see when we have an initial concern, we keep records and </w:t>
      </w:r>
      <w:r w:rsidR="00B16C0F">
        <w:rPr>
          <w:sz w:val="28"/>
          <w:szCs w:val="28"/>
        </w:rPr>
        <w:t>if appropriate</w:t>
      </w:r>
      <w:r w:rsidRPr="006B4933">
        <w:rPr>
          <w:sz w:val="28"/>
          <w:szCs w:val="28"/>
        </w:rPr>
        <w:t xml:space="preserve"> intervention is put into place to help your child with their learning.  If we feel your child has ongoing concerns and is struggling to access their learning to make progress in line with children compared to the same age, then they will be moved to the </w:t>
      </w:r>
      <w:r w:rsidR="004827C7" w:rsidRPr="006B4933">
        <w:rPr>
          <w:sz w:val="28"/>
          <w:szCs w:val="28"/>
        </w:rPr>
        <w:t xml:space="preserve">SEND support.  </w:t>
      </w:r>
    </w:p>
    <w:p w:rsidR="00CB2180" w:rsidRDefault="00CB2180" w:rsidP="006C7510">
      <w:pPr>
        <w:jc w:val="center"/>
        <w:rPr>
          <w:b/>
          <w:sz w:val="40"/>
          <w:szCs w:val="40"/>
          <w:u w:val="single"/>
        </w:rPr>
      </w:pPr>
    </w:p>
    <w:p w:rsidR="00B16C0F" w:rsidRDefault="00B16C0F" w:rsidP="006C7510">
      <w:pPr>
        <w:jc w:val="center"/>
        <w:rPr>
          <w:b/>
          <w:sz w:val="40"/>
          <w:szCs w:val="40"/>
          <w:u w:val="single"/>
        </w:rPr>
      </w:pPr>
    </w:p>
    <w:p w:rsidR="00916670" w:rsidRPr="00267360" w:rsidRDefault="00267360" w:rsidP="006C7510">
      <w:pPr>
        <w:jc w:val="center"/>
        <w:rPr>
          <w:b/>
          <w:color w:val="2E74B5" w:themeColor="accent1" w:themeShade="BF"/>
          <w:sz w:val="40"/>
          <w:szCs w:val="40"/>
        </w:rPr>
      </w:pPr>
      <w:r w:rsidRPr="00267360">
        <w:rPr>
          <w:b/>
          <w:color w:val="2E74B5" w:themeColor="accent1" w:themeShade="BF"/>
          <w:sz w:val="40"/>
          <w:szCs w:val="40"/>
        </w:rPr>
        <w:lastRenderedPageBreak/>
        <w:t>SEND SUPPORT</w:t>
      </w:r>
    </w:p>
    <w:p w:rsidR="00396185" w:rsidRPr="006B4933" w:rsidRDefault="002E160F">
      <w:pPr>
        <w:rPr>
          <w:sz w:val="28"/>
          <w:szCs w:val="28"/>
        </w:rPr>
      </w:pPr>
      <w:r w:rsidRPr="006B4933">
        <w:rPr>
          <w:sz w:val="28"/>
          <w:szCs w:val="28"/>
        </w:rPr>
        <w:t xml:space="preserve">Your </w:t>
      </w:r>
      <w:r w:rsidR="004827C7" w:rsidRPr="006B4933">
        <w:rPr>
          <w:sz w:val="28"/>
          <w:szCs w:val="28"/>
        </w:rPr>
        <w:t xml:space="preserve">child will be </w:t>
      </w:r>
      <w:r w:rsidRPr="006B4933">
        <w:rPr>
          <w:sz w:val="28"/>
          <w:szCs w:val="28"/>
        </w:rPr>
        <w:t xml:space="preserve">only be </w:t>
      </w:r>
      <w:r w:rsidR="004827C7" w:rsidRPr="006B4933">
        <w:rPr>
          <w:sz w:val="28"/>
          <w:szCs w:val="28"/>
        </w:rPr>
        <w:t>placed on the</w:t>
      </w:r>
      <w:r w:rsidR="00F30729" w:rsidRPr="006B4933">
        <w:rPr>
          <w:sz w:val="28"/>
          <w:szCs w:val="28"/>
        </w:rPr>
        <w:t xml:space="preserve"> special needs register with</w:t>
      </w:r>
      <w:r w:rsidR="004827C7" w:rsidRPr="006B4933">
        <w:rPr>
          <w:sz w:val="28"/>
          <w:szCs w:val="28"/>
        </w:rPr>
        <w:t xml:space="preserve"> p</w:t>
      </w:r>
      <w:r w:rsidR="00396185" w:rsidRPr="006B4933">
        <w:rPr>
          <w:sz w:val="28"/>
          <w:szCs w:val="28"/>
        </w:rPr>
        <w:t>arental consent.</w:t>
      </w:r>
    </w:p>
    <w:p w:rsidR="00715767" w:rsidRPr="006B4933" w:rsidRDefault="00B16C0F">
      <w:pPr>
        <w:rPr>
          <w:sz w:val="28"/>
          <w:szCs w:val="28"/>
        </w:rPr>
      </w:pPr>
      <w:r>
        <w:rPr>
          <w:noProof/>
          <w:sz w:val="24"/>
          <w:szCs w:val="24"/>
          <w:lang w:eastAsia="en-GB"/>
        </w:rPr>
        <w:drawing>
          <wp:anchor distT="0" distB="0" distL="114300" distR="114300" simplePos="0" relativeHeight="251678720" behindDoc="1" locked="0" layoutInCell="1" allowOverlap="1" wp14:anchorId="40E98490" wp14:editId="598F5EEE">
            <wp:simplePos x="0" y="0"/>
            <wp:positionH relativeFrom="column">
              <wp:posOffset>2603500</wp:posOffset>
            </wp:positionH>
            <wp:positionV relativeFrom="paragraph">
              <wp:posOffset>250825</wp:posOffset>
            </wp:positionV>
            <wp:extent cx="1228090" cy="577850"/>
            <wp:effectExtent l="0" t="0" r="0" b="0"/>
            <wp:wrapTight wrapText="bothSides">
              <wp:wrapPolygon edited="0">
                <wp:start x="0" y="0"/>
                <wp:lineTo x="0" y="20651"/>
                <wp:lineTo x="21109" y="20651"/>
                <wp:lineTo x="21109" y="0"/>
                <wp:lineTo x="0" y="0"/>
              </wp:wrapPolygon>
            </wp:wrapTight>
            <wp:docPr id="9" name="Picture 9" descr="D:\School Logos and Award Logos\St Mary's Fish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hool Logos and Award Logos\St Mary's Fish 20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809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96185" w:rsidRPr="006B4933">
        <w:rPr>
          <w:sz w:val="28"/>
          <w:szCs w:val="28"/>
        </w:rPr>
        <w:t xml:space="preserve"> A SEND support</w:t>
      </w:r>
      <w:r w:rsidR="004827C7" w:rsidRPr="006B4933">
        <w:rPr>
          <w:sz w:val="28"/>
          <w:szCs w:val="28"/>
        </w:rPr>
        <w:t xml:space="preserve"> plan </w:t>
      </w:r>
      <w:r w:rsidR="002E160F" w:rsidRPr="006B4933">
        <w:rPr>
          <w:sz w:val="28"/>
          <w:szCs w:val="28"/>
        </w:rPr>
        <w:t xml:space="preserve">(SSP) </w:t>
      </w:r>
      <w:r w:rsidR="00396185" w:rsidRPr="006B4933">
        <w:rPr>
          <w:sz w:val="28"/>
          <w:szCs w:val="28"/>
        </w:rPr>
        <w:t xml:space="preserve">is then completed. </w:t>
      </w:r>
    </w:p>
    <w:p w:rsidR="006E7931" w:rsidRPr="006B4933" w:rsidRDefault="006E7931" w:rsidP="00CB2180">
      <w:pPr>
        <w:jc w:val="center"/>
        <w:rPr>
          <w:sz w:val="24"/>
          <w:szCs w:val="24"/>
        </w:rPr>
      </w:pPr>
    </w:p>
    <w:p w:rsidR="00715767" w:rsidRPr="006B4933" w:rsidRDefault="006E7931">
      <w:pPr>
        <w:rPr>
          <w:sz w:val="24"/>
          <w:szCs w:val="24"/>
        </w:rPr>
      </w:pPr>
      <w:r w:rsidRPr="006B4933">
        <w:rPr>
          <w:rFonts w:cs="Arial"/>
          <w:b/>
          <w:noProof/>
          <w:sz w:val="36"/>
          <w:lang w:eastAsia="en-GB"/>
        </w:rPr>
        <mc:AlternateContent>
          <mc:Choice Requires="wps">
            <w:drawing>
              <wp:anchor distT="0" distB="0" distL="114300" distR="114300" simplePos="0" relativeHeight="251670528" behindDoc="0" locked="0" layoutInCell="1" allowOverlap="1" wp14:anchorId="42C54D59" wp14:editId="26352667">
                <wp:simplePos x="0" y="0"/>
                <wp:positionH relativeFrom="column">
                  <wp:posOffset>314325</wp:posOffset>
                </wp:positionH>
                <wp:positionV relativeFrom="paragraph">
                  <wp:posOffset>240665</wp:posOffset>
                </wp:positionV>
                <wp:extent cx="6019800" cy="612000"/>
                <wp:effectExtent l="0" t="0" r="19050" b="17145"/>
                <wp:wrapNone/>
                <wp:docPr id="12" name="Text Box 12"/>
                <wp:cNvGraphicFramePr/>
                <a:graphic xmlns:a="http://schemas.openxmlformats.org/drawingml/2006/main">
                  <a:graphicData uri="http://schemas.microsoft.com/office/word/2010/wordprocessingShape">
                    <wps:wsp>
                      <wps:cNvSpPr txBox="1"/>
                      <wps:spPr>
                        <a:xfrm>
                          <a:off x="0" y="0"/>
                          <a:ext cx="6019800" cy="612000"/>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69EC" w:rsidRPr="0054252B" w:rsidRDefault="006569EC" w:rsidP="006E7931">
                            <w:pPr>
                              <w:pStyle w:val="NoSpacing"/>
                              <w:jc w:val="center"/>
                              <w:rPr>
                                <w:rFonts w:ascii="Arial" w:hAnsi="Arial" w:cs="Arial"/>
                                <w:b/>
                                <w:sz w:val="48"/>
                                <w:szCs w:val="32"/>
                              </w:rPr>
                            </w:pPr>
                            <w:r w:rsidRPr="0054252B">
                              <w:rPr>
                                <w:rFonts w:ascii="Arial" w:hAnsi="Arial" w:cs="Arial"/>
                                <w:b/>
                                <w:sz w:val="48"/>
                                <w:szCs w:val="32"/>
                              </w:rPr>
                              <w:t>SEN</w:t>
                            </w:r>
                            <w:r w:rsidR="002E160F">
                              <w:rPr>
                                <w:rFonts w:ascii="Arial" w:hAnsi="Arial" w:cs="Arial"/>
                                <w:b/>
                                <w:sz w:val="48"/>
                                <w:szCs w:val="32"/>
                              </w:rPr>
                              <w:t>D</w:t>
                            </w:r>
                            <w:r w:rsidRPr="0054252B">
                              <w:rPr>
                                <w:rFonts w:ascii="Arial" w:hAnsi="Arial" w:cs="Arial"/>
                                <w:b/>
                                <w:sz w:val="48"/>
                                <w:szCs w:val="32"/>
                              </w:rPr>
                              <w:t xml:space="preserve"> Support Plan</w:t>
                            </w:r>
                            <w:r>
                              <w:rPr>
                                <w:rFonts w:ascii="Arial" w:hAnsi="Arial" w:cs="Arial"/>
                                <w:b/>
                                <w:sz w:val="48"/>
                                <w:szCs w:val="32"/>
                              </w:rPr>
                              <w:t xml:space="preserve"> for [child’s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24.75pt;margin-top:18.95pt;width:474pt;height:4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" fillcolor="#c5e0b3 [1305]" strokeweight=".5pt">
                <v:textbox>
                  <w:txbxContent>
                    <w:p w:rsidR="006569EC" w:rsidRPr="0054252B" w:rsidRDefault="006569EC" w:rsidP="006E7931">
                      <w:pPr>
                        <w:pStyle w:val="NoSpacing"/>
                        <w:jc w:val="center"/>
                        <w:rPr>
                          <w:rFonts w:ascii="Arial" w:hAnsi="Arial" w:cs="Arial"/>
                          <w:b/>
                          <w:sz w:val="48"/>
                          <w:szCs w:val="32"/>
                        </w:rPr>
                      </w:pPr>
                      <w:r w:rsidRPr="0054252B">
                        <w:rPr>
                          <w:rFonts w:ascii="Arial" w:hAnsi="Arial" w:cs="Arial"/>
                          <w:b/>
                          <w:sz w:val="48"/>
                          <w:szCs w:val="32"/>
                        </w:rPr>
                        <w:t>SEN</w:t>
                      </w:r>
                      <w:r w:rsidR="002E160F">
                        <w:rPr>
                          <w:rFonts w:ascii="Arial" w:hAnsi="Arial" w:cs="Arial"/>
                          <w:b/>
                          <w:sz w:val="48"/>
                          <w:szCs w:val="32"/>
                        </w:rPr>
                        <w:t>D</w:t>
                      </w:r>
                      <w:r w:rsidRPr="0054252B">
                        <w:rPr>
                          <w:rFonts w:ascii="Arial" w:hAnsi="Arial" w:cs="Arial"/>
                          <w:b/>
                          <w:sz w:val="48"/>
                          <w:szCs w:val="32"/>
                        </w:rPr>
                        <w:t xml:space="preserve"> Support Plan</w:t>
                      </w:r>
                      <w:r>
                        <w:rPr>
                          <w:rFonts w:ascii="Arial" w:hAnsi="Arial" w:cs="Arial"/>
                          <w:b/>
                          <w:sz w:val="48"/>
                          <w:szCs w:val="32"/>
                        </w:rPr>
                        <w:t xml:space="preserve"> for [child’s name]</w:t>
                      </w:r>
                    </w:p>
                  </w:txbxContent>
                </v:textbox>
              </v:shape>
            </w:pict>
          </mc:Fallback>
        </mc:AlternateContent>
      </w:r>
    </w:p>
    <w:p w:rsidR="006E7931" w:rsidRPr="006B4933" w:rsidRDefault="006E7931" w:rsidP="006E7931"/>
    <w:p w:rsidR="006E7931" w:rsidRPr="006B4933" w:rsidRDefault="006E7931" w:rsidP="006E7931"/>
    <w:p w:rsidR="006E7931" w:rsidRPr="006B4933" w:rsidRDefault="006E7931" w:rsidP="006E7931"/>
    <w:p w:rsidR="006E7931" w:rsidRPr="006B4933" w:rsidRDefault="006E7931" w:rsidP="006E7931">
      <w:r w:rsidRPr="006B4933">
        <w:rPr>
          <w:noProof/>
          <w:lang w:eastAsia="en-GB"/>
        </w:rPr>
        <mc:AlternateContent>
          <mc:Choice Requires="wps">
            <w:drawing>
              <wp:anchor distT="0" distB="0" distL="114300" distR="114300" simplePos="0" relativeHeight="251667456" behindDoc="0" locked="0" layoutInCell="1" allowOverlap="1" wp14:anchorId="600EF371" wp14:editId="389E0E78">
                <wp:simplePos x="0" y="0"/>
                <wp:positionH relativeFrom="column">
                  <wp:posOffset>1414780</wp:posOffset>
                </wp:positionH>
                <wp:positionV relativeFrom="paragraph">
                  <wp:posOffset>47625</wp:posOffset>
                </wp:positionV>
                <wp:extent cx="4010025" cy="2981325"/>
                <wp:effectExtent l="19050" t="19050" r="28575" b="28575"/>
                <wp:wrapNone/>
                <wp:docPr id="13" name="Rectangle 13"/>
                <wp:cNvGraphicFramePr/>
                <a:graphic xmlns:a="http://schemas.openxmlformats.org/drawingml/2006/main">
                  <a:graphicData uri="http://schemas.microsoft.com/office/word/2010/wordprocessingShape">
                    <wps:wsp>
                      <wps:cNvSpPr/>
                      <wps:spPr>
                        <a:xfrm>
                          <a:off x="0" y="0"/>
                          <a:ext cx="4010025" cy="2981325"/>
                        </a:xfrm>
                        <a:prstGeom prst="rect">
                          <a:avLst/>
                        </a:prstGeom>
                        <a:solidFill>
                          <a:schemeClr val="bg1">
                            <a:lumMod val="95000"/>
                          </a:schemeClr>
                        </a:solid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569EC" w:rsidRPr="005A1F88" w:rsidRDefault="006569EC" w:rsidP="006E7931">
                            <w:pPr>
                              <w:jc w:val="center"/>
                              <w:rPr>
                                <w:rFonts w:ascii="Arial" w:hAnsi="Arial" w:cs="Arial"/>
                                <w:b/>
                                <w:i/>
                                <w:sz w:val="28"/>
                              </w:rPr>
                            </w:pPr>
                            <w:r w:rsidRPr="005A1F88">
                              <w:rPr>
                                <w:rFonts w:ascii="Arial" w:hAnsi="Arial" w:cs="Arial"/>
                                <w:b/>
                                <w:i/>
                                <w:sz w:val="28"/>
                              </w:rPr>
                              <w:t>Insert Picture</w:t>
                            </w:r>
                            <w:r>
                              <w:rPr>
                                <w:rFonts w:ascii="Arial" w:hAnsi="Arial" w:cs="Arial"/>
                                <w:b/>
                                <w:i/>
                                <w:sz w:val="28"/>
                              </w:rPr>
                              <w:t xml:space="preserve"> of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30" style="position:absolute;margin-left:111.4pt;margin-top:3.75pt;width:315.75pt;height:234.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" fillcolor="#f2f2f2 [3052]" strokecolor="#7f7f7f [1612]" strokeweight="2.25pt">
                <v:textbox>
                  <w:txbxContent>
                    <w:p w:rsidR="006569EC" w:rsidRPr="005A1F88" w:rsidRDefault="006569EC" w:rsidP="006E7931">
                      <w:pPr>
                        <w:jc w:val="center"/>
                        <w:rPr>
                          <w:rFonts w:ascii="Arial" w:hAnsi="Arial" w:cs="Arial"/>
                          <w:b/>
                          <w:i/>
                          <w:sz w:val="28"/>
                        </w:rPr>
                      </w:pPr>
                      <w:r w:rsidRPr="005A1F88">
                        <w:rPr>
                          <w:rFonts w:ascii="Arial" w:hAnsi="Arial" w:cs="Arial"/>
                          <w:b/>
                          <w:i/>
                          <w:sz w:val="28"/>
                        </w:rPr>
                        <w:t>Insert Picture</w:t>
                      </w:r>
                      <w:r>
                        <w:rPr>
                          <w:rFonts w:ascii="Arial" w:hAnsi="Arial" w:cs="Arial"/>
                          <w:b/>
                          <w:i/>
                          <w:sz w:val="28"/>
                        </w:rPr>
                        <w:t xml:space="preserve"> of child</w:t>
                      </w:r>
                    </w:p>
                  </w:txbxContent>
                </v:textbox>
              </v:rect>
            </w:pict>
          </mc:Fallback>
        </mc:AlternateContent>
      </w:r>
    </w:p>
    <w:p w:rsidR="006E7931" w:rsidRPr="006B4933" w:rsidRDefault="006E7931" w:rsidP="006E7931"/>
    <w:p w:rsidR="006E7931" w:rsidRPr="006B4933" w:rsidRDefault="006E7931" w:rsidP="006E7931"/>
    <w:p w:rsidR="00715767" w:rsidRPr="006B4933" w:rsidRDefault="00715767">
      <w:pPr>
        <w:rPr>
          <w:sz w:val="24"/>
          <w:szCs w:val="24"/>
        </w:rPr>
      </w:pPr>
    </w:p>
    <w:p w:rsidR="00715767" w:rsidRPr="006B4933" w:rsidRDefault="00715767">
      <w:pPr>
        <w:rPr>
          <w:sz w:val="24"/>
          <w:szCs w:val="24"/>
        </w:rPr>
      </w:pPr>
    </w:p>
    <w:p w:rsidR="00715767" w:rsidRPr="006B4933" w:rsidRDefault="00715767">
      <w:pPr>
        <w:rPr>
          <w:sz w:val="24"/>
          <w:szCs w:val="24"/>
        </w:rPr>
      </w:pPr>
    </w:p>
    <w:p w:rsidR="00715767" w:rsidRPr="006B4933" w:rsidRDefault="00715767">
      <w:pPr>
        <w:rPr>
          <w:sz w:val="24"/>
          <w:szCs w:val="24"/>
        </w:rPr>
      </w:pPr>
    </w:p>
    <w:p w:rsidR="00715767" w:rsidRPr="006B4933" w:rsidRDefault="00715767">
      <w:pPr>
        <w:rPr>
          <w:sz w:val="24"/>
          <w:szCs w:val="24"/>
        </w:rPr>
      </w:pPr>
    </w:p>
    <w:p w:rsidR="00715767" w:rsidRPr="006B4933" w:rsidRDefault="00715767">
      <w:pPr>
        <w:rPr>
          <w:sz w:val="24"/>
          <w:szCs w:val="24"/>
        </w:rPr>
      </w:pPr>
    </w:p>
    <w:p w:rsidR="006E7931" w:rsidRPr="006B4933" w:rsidRDefault="006E7931">
      <w:pPr>
        <w:rPr>
          <w:sz w:val="24"/>
          <w:szCs w:val="24"/>
        </w:rPr>
      </w:pPr>
    </w:p>
    <w:p w:rsidR="00715767" w:rsidRPr="006B4933" w:rsidRDefault="00366DA2">
      <w:pPr>
        <w:rPr>
          <w:sz w:val="24"/>
          <w:szCs w:val="24"/>
        </w:rPr>
      </w:pPr>
      <w:r w:rsidRPr="006B4933">
        <w:rPr>
          <w:noProof/>
          <w:sz w:val="24"/>
          <w:szCs w:val="24"/>
          <w:lang w:eastAsia="en-GB"/>
        </w:rPr>
        <mc:AlternateContent>
          <mc:Choice Requires="wps">
            <w:drawing>
              <wp:anchor distT="0" distB="0" distL="114300" distR="114300" simplePos="0" relativeHeight="251675648" behindDoc="0" locked="0" layoutInCell="1" allowOverlap="1" wp14:anchorId="229DD1F6" wp14:editId="1B8C7EF8">
                <wp:simplePos x="0" y="0"/>
                <wp:positionH relativeFrom="column">
                  <wp:posOffset>504825</wp:posOffset>
                </wp:positionH>
                <wp:positionV relativeFrom="paragraph">
                  <wp:posOffset>115570</wp:posOffset>
                </wp:positionV>
                <wp:extent cx="5591175" cy="51435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5591175" cy="514350"/>
                        </a:xfrm>
                        <a:prstGeom prst="rect">
                          <a:avLst/>
                        </a:prstGeom>
                        <a:ln/>
                      </wps:spPr>
                      <wps:style>
                        <a:lnRef idx="2">
                          <a:schemeClr val="dk1"/>
                        </a:lnRef>
                        <a:fillRef idx="1">
                          <a:schemeClr val="lt1"/>
                        </a:fillRef>
                        <a:effectRef idx="0">
                          <a:schemeClr val="dk1"/>
                        </a:effectRef>
                        <a:fontRef idx="minor">
                          <a:schemeClr val="dk1"/>
                        </a:fontRef>
                      </wps:style>
                      <wps:txbx>
                        <w:txbxContent>
                          <w:p w:rsidR="006569EC" w:rsidRDefault="006569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31" type="#_x0000_t202" style="position:absolute;margin-left:39.75pt;margin-top:9.1pt;width:440.25pt;height:4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" fillcolor="white [3201]" strokecolor="black [3200]" strokeweight="1pt">
                <v:textbox>
                  <w:txbxContent>
                    <w:p w:rsidR="006569EC" w:rsidRDefault="006569EC"/>
                  </w:txbxContent>
                </v:textbox>
              </v:shape>
            </w:pict>
          </mc:Fallback>
        </mc:AlternateContent>
      </w:r>
    </w:p>
    <w:p w:rsidR="00CB2180" w:rsidRDefault="00CB2180" w:rsidP="00B16C0F">
      <w:pPr>
        <w:rPr>
          <w:b/>
          <w:sz w:val="28"/>
          <w:szCs w:val="28"/>
          <w:u w:val="single"/>
        </w:rPr>
      </w:pPr>
    </w:p>
    <w:p w:rsidR="00892B47" w:rsidRPr="006B4933" w:rsidRDefault="00892B47" w:rsidP="00892B47">
      <w:pPr>
        <w:jc w:val="center"/>
        <w:rPr>
          <w:sz w:val="28"/>
          <w:szCs w:val="28"/>
        </w:rPr>
      </w:pPr>
      <w:r w:rsidRPr="006B4933">
        <w:rPr>
          <w:b/>
          <w:sz w:val="28"/>
          <w:szCs w:val="28"/>
          <w:u w:val="single"/>
        </w:rPr>
        <w:t>Child’s Details</w:t>
      </w:r>
      <w:r w:rsidRPr="006B4933">
        <w:rPr>
          <w:sz w:val="28"/>
          <w:szCs w:val="28"/>
        </w:rPr>
        <w:t xml:space="preserve"> – this form will only be filled in once, unless the details change</w:t>
      </w:r>
    </w:p>
    <w:tbl>
      <w:tblPr>
        <w:tblStyle w:val="TableGrid"/>
        <w:tblW w:w="0" w:type="auto"/>
        <w:tblLook w:val="04A0" w:firstRow="1" w:lastRow="0" w:firstColumn="1" w:lastColumn="0" w:noHBand="0" w:noVBand="1"/>
      </w:tblPr>
      <w:tblGrid>
        <w:gridCol w:w="1747"/>
        <w:gridCol w:w="3130"/>
        <w:gridCol w:w="1779"/>
        <w:gridCol w:w="1577"/>
        <w:gridCol w:w="1911"/>
        <w:gridCol w:w="538"/>
      </w:tblGrid>
      <w:tr w:rsidR="00892B47" w:rsidRPr="006B4933" w:rsidTr="00892B47">
        <w:tc>
          <w:tcPr>
            <w:tcW w:w="1809" w:type="dxa"/>
            <w:vAlign w:val="center"/>
          </w:tcPr>
          <w:p w:rsidR="00892B47" w:rsidRPr="006B4933" w:rsidRDefault="00892B47" w:rsidP="00892B47">
            <w:pPr>
              <w:rPr>
                <w:rFonts w:cs="Arial"/>
              </w:rPr>
            </w:pPr>
            <w:r w:rsidRPr="006B4933">
              <w:rPr>
                <w:rFonts w:cs="Arial"/>
              </w:rPr>
              <w:t xml:space="preserve">Name </w:t>
            </w:r>
          </w:p>
        </w:tc>
        <w:tc>
          <w:tcPr>
            <w:tcW w:w="3395" w:type="dxa"/>
            <w:vAlign w:val="center"/>
          </w:tcPr>
          <w:p w:rsidR="00892B47" w:rsidRPr="006B4933" w:rsidRDefault="00892B47" w:rsidP="00892B47">
            <w:pPr>
              <w:rPr>
                <w:rFonts w:cs="Arial"/>
              </w:rPr>
            </w:pPr>
          </w:p>
        </w:tc>
        <w:tc>
          <w:tcPr>
            <w:tcW w:w="3551" w:type="dxa"/>
            <w:gridSpan w:val="2"/>
            <w:vAlign w:val="center"/>
          </w:tcPr>
          <w:p w:rsidR="00892B47" w:rsidRPr="006B4933" w:rsidRDefault="00892B47" w:rsidP="00892B47">
            <w:pPr>
              <w:rPr>
                <w:rFonts w:cs="Arial"/>
              </w:rPr>
            </w:pPr>
            <w:r w:rsidRPr="006B4933">
              <w:rPr>
                <w:rFonts w:cs="Arial"/>
              </w:rPr>
              <w:t xml:space="preserve">Date of Birth </w:t>
            </w:r>
          </w:p>
        </w:tc>
        <w:tc>
          <w:tcPr>
            <w:tcW w:w="1985" w:type="dxa"/>
            <w:vAlign w:val="center"/>
          </w:tcPr>
          <w:p w:rsidR="00892B47" w:rsidRPr="006B4933" w:rsidRDefault="00892B47" w:rsidP="00892B47">
            <w:pPr>
              <w:rPr>
                <w:rFonts w:cs="Arial"/>
              </w:rPr>
            </w:pPr>
            <w:r w:rsidRPr="006B4933">
              <w:rPr>
                <w:rFonts w:cs="Arial"/>
              </w:rPr>
              <w:t xml:space="preserve">Year Group </w:t>
            </w:r>
          </w:p>
        </w:tc>
        <w:tc>
          <w:tcPr>
            <w:tcW w:w="567" w:type="dxa"/>
            <w:vAlign w:val="center"/>
          </w:tcPr>
          <w:p w:rsidR="00892B47" w:rsidRPr="006B4933" w:rsidRDefault="00892B47" w:rsidP="00892B47">
            <w:pPr>
              <w:rPr>
                <w:rFonts w:cs="Arial"/>
              </w:rPr>
            </w:pPr>
          </w:p>
        </w:tc>
      </w:tr>
      <w:tr w:rsidR="00892B47" w:rsidRPr="006B4933" w:rsidTr="00892B47">
        <w:trPr>
          <w:trHeight w:val="320"/>
        </w:trPr>
        <w:tc>
          <w:tcPr>
            <w:tcW w:w="1809" w:type="dxa"/>
            <w:vAlign w:val="center"/>
          </w:tcPr>
          <w:p w:rsidR="00892B47" w:rsidRPr="006B4933" w:rsidRDefault="00892B47" w:rsidP="00892B47">
            <w:pPr>
              <w:rPr>
                <w:rFonts w:cs="Arial"/>
              </w:rPr>
            </w:pPr>
            <w:r w:rsidRPr="006B4933">
              <w:rPr>
                <w:rFonts w:cs="Arial"/>
              </w:rPr>
              <w:t>Address</w:t>
            </w:r>
          </w:p>
        </w:tc>
        <w:tc>
          <w:tcPr>
            <w:tcW w:w="6946" w:type="dxa"/>
            <w:gridSpan w:val="3"/>
            <w:vAlign w:val="center"/>
          </w:tcPr>
          <w:p w:rsidR="00892B47" w:rsidRPr="006B4933" w:rsidRDefault="00892B47" w:rsidP="00892B47">
            <w:pPr>
              <w:rPr>
                <w:rFonts w:cs="Arial"/>
              </w:rPr>
            </w:pPr>
          </w:p>
        </w:tc>
        <w:tc>
          <w:tcPr>
            <w:tcW w:w="1985" w:type="dxa"/>
            <w:vAlign w:val="center"/>
          </w:tcPr>
          <w:p w:rsidR="00892B47" w:rsidRPr="006B4933" w:rsidRDefault="00892B47" w:rsidP="00892B47">
            <w:pPr>
              <w:rPr>
                <w:rFonts w:cs="Arial"/>
              </w:rPr>
            </w:pPr>
            <w:r w:rsidRPr="006B4933">
              <w:rPr>
                <w:rFonts w:cs="Arial"/>
              </w:rPr>
              <w:t xml:space="preserve">Post code </w:t>
            </w:r>
          </w:p>
        </w:tc>
        <w:tc>
          <w:tcPr>
            <w:tcW w:w="567" w:type="dxa"/>
            <w:vAlign w:val="center"/>
          </w:tcPr>
          <w:p w:rsidR="00892B47" w:rsidRPr="006B4933" w:rsidRDefault="00892B47" w:rsidP="00892B47">
            <w:pPr>
              <w:rPr>
                <w:rFonts w:cs="Arial"/>
              </w:rPr>
            </w:pPr>
          </w:p>
        </w:tc>
      </w:tr>
      <w:tr w:rsidR="00892B47" w:rsidRPr="006B4933" w:rsidTr="00892B47">
        <w:tc>
          <w:tcPr>
            <w:tcW w:w="1809" w:type="dxa"/>
            <w:vAlign w:val="center"/>
          </w:tcPr>
          <w:p w:rsidR="00892B47" w:rsidRPr="006B4933" w:rsidRDefault="00892B47" w:rsidP="00892B47">
            <w:pPr>
              <w:rPr>
                <w:rFonts w:cs="Arial"/>
              </w:rPr>
            </w:pPr>
            <w:r w:rsidRPr="006B4933">
              <w:rPr>
                <w:rFonts w:cs="Arial"/>
              </w:rPr>
              <w:t xml:space="preserve">Ethnicity </w:t>
            </w:r>
          </w:p>
        </w:tc>
        <w:tc>
          <w:tcPr>
            <w:tcW w:w="3395" w:type="dxa"/>
            <w:vAlign w:val="center"/>
          </w:tcPr>
          <w:p w:rsidR="00892B47" w:rsidRPr="006B4933" w:rsidRDefault="00892B47" w:rsidP="00892B47">
            <w:pPr>
              <w:rPr>
                <w:rFonts w:cs="Arial"/>
              </w:rPr>
            </w:pPr>
          </w:p>
        </w:tc>
        <w:tc>
          <w:tcPr>
            <w:tcW w:w="1850" w:type="dxa"/>
            <w:vAlign w:val="center"/>
          </w:tcPr>
          <w:p w:rsidR="00892B47" w:rsidRPr="006B4933" w:rsidRDefault="00892B47" w:rsidP="00892B47">
            <w:pPr>
              <w:rPr>
                <w:rFonts w:cs="Arial"/>
              </w:rPr>
            </w:pPr>
            <w:r w:rsidRPr="006B4933">
              <w:rPr>
                <w:rFonts w:cs="Arial"/>
              </w:rPr>
              <w:t xml:space="preserve">Religion </w:t>
            </w:r>
          </w:p>
        </w:tc>
        <w:tc>
          <w:tcPr>
            <w:tcW w:w="1701" w:type="dxa"/>
            <w:vAlign w:val="center"/>
          </w:tcPr>
          <w:p w:rsidR="00892B47" w:rsidRPr="006B4933" w:rsidRDefault="00892B47" w:rsidP="00892B47">
            <w:pPr>
              <w:rPr>
                <w:rFonts w:cs="Arial"/>
              </w:rPr>
            </w:pPr>
          </w:p>
        </w:tc>
        <w:tc>
          <w:tcPr>
            <w:tcW w:w="1985" w:type="dxa"/>
            <w:vAlign w:val="center"/>
          </w:tcPr>
          <w:p w:rsidR="00892B47" w:rsidRPr="006B4933" w:rsidRDefault="00892B47" w:rsidP="00892B47">
            <w:pPr>
              <w:rPr>
                <w:rFonts w:cs="Arial"/>
              </w:rPr>
            </w:pPr>
            <w:r w:rsidRPr="006B4933">
              <w:rPr>
                <w:rFonts w:cs="Arial"/>
              </w:rPr>
              <w:t xml:space="preserve">Home language </w:t>
            </w:r>
          </w:p>
        </w:tc>
        <w:tc>
          <w:tcPr>
            <w:tcW w:w="567" w:type="dxa"/>
            <w:vAlign w:val="center"/>
          </w:tcPr>
          <w:p w:rsidR="00892B47" w:rsidRPr="006B4933" w:rsidRDefault="00892B47" w:rsidP="00892B47">
            <w:pPr>
              <w:rPr>
                <w:rFonts w:cs="Arial"/>
              </w:rPr>
            </w:pPr>
          </w:p>
        </w:tc>
      </w:tr>
    </w:tbl>
    <w:tbl>
      <w:tblPr>
        <w:tblStyle w:val="TableGrid"/>
        <w:tblpPr w:leftFromText="180" w:rightFromText="180" w:vertAnchor="page" w:horzAnchor="margin" w:tblpY="12346"/>
        <w:tblW w:w="0" w:type="auto"/>
        <w:tblLook w:val="04A0" w:firstRow="1" w:lastRow="0" w:firstColumn="1" w:lastColumn="0" w:noHBand="0" w:noVBand="1"/>
      </w:tblPr>
      <w:tblGrid>
        <w:gridCol w:w="10456"/>
      </w:tblGrid>
      <w:tr w:rsidR="00366DA2" w:rsidRPr="006B4933" w:rsidTr="00366DA2">
        <w:trPr>
          <w:trHeight w:val="695"/>
        </w:trPr>
        <w:tc>
          <w:tcPr>
            <w:tcW w:w="10456" w:type="dxa"/>
            <w:vAlign w:val="center"/>
          </w:tcPr>
          <w:p w:rsidR="00366DA2" w:rsidRPr="006B4933" w:rsidRDefault="00366DA2" w:rsidP="00366DA2">
            <w:pPr>
              <w:rPr>
                <w:rFonts w:cs="Arial"/>
                <w:b/>
              </w:rPr>
            </w:pPr>
            <w:r w:rsidRPr="006B4933">
              <w:rPr>
                <w:rFonts w:cs="Arial"/>
                <w:b/>
              </w:rPr>
              <w:t xml:space="preserve">My plan is supported by - </w:t>
            </w:r>
          </w:p>
        </w:tc>
      </w:tr>
    </w:tbl>
    <w:p w:rsidR="00892B47" w:rsidRPr="006B4933" w:rsidRDefault="00892B47" w:rsidP="00892B47">
      <w:pPr>
        <w:pStyle w:val="NoSpacing"/>
        <w:rPr>
          <w:rFonts w:asciiTheme="minorHAnsi" w:hAnsiTheme="minorHAnsi"/>
        </w:rPr>
      </w:pPr>
    </w:p>
    <w:tbl>
      <w:tblPr>
        <w:tblStyle w:val="TableGrid"/>
        <w:tblW w:w="0" w:type="auto"/>
        <w:tblLook w:val="04A0" w:firstRow="1" w:lastRow="0" w:firstColumn="1" w:lastColumn="0" w:noHBand="0" w:noVBand="1"/>
      </w:tblPr>
      <w:tblGrid>
        <w:gridCol w:w="3705"/>
        <w:gridCol w:w="1619"/>
        <w:gridCol w:w="2987"/>
        <w:gridCol w:w="2371"/>
      </w:tblGrid>
      <w:tr w:rsidR="00892B47" w:rsidRPr="006B4933" w:rsidTr="00892B47">
        <w:tc>
          <w:tcPr>
            <w:tcW w:w="5637" w:type="dxa"/>
            <w:gridSpan w:val="2"/>
            <w:tcBorders>
              <w:bottom w:val="single" w:sz="4" w:space="0" w:color="auto"/>
            </w:tcBorders>
            <w:shd w:val="clear" w:color="auto" w:fill="C5E0B3" w:themeFill="accent6" w:themeFillTint="66"/>
            <w:vAlign w:val="center"/>
          </w:tcPr>
          <w:p w:rsidR="00892B47" w:rsidRPr="006B4933" w:rsidRDefault="00892B47" w:rsidP="00892B47">
            <w:pPr>
              <w:rPr>
                <w:rFonts w:cs="Arial"/>
              </w:rPr>
            </w:pPr>
            <w:r w:rsidRPr="006B4933">
              <w:rPr>
                <w:rFonts w:cs="Arial"/>
              </w:rPr>
              <w:t>Parent / Carer details (with parental responsibility)</w:t>
            </w:r>
          </w:p>
        </w:tc>
        <w:tc>
          <w:tcPr>
            <w:tcW w:w="3118" w:type="dxa"/>
            <w:shd w:val="clear" w:color="auto" w:fill="C5E0B3" w:themeFill="accent6" w:themeFillTint="66"/>
            <w:vAlign w:val="center"/>
          </w:tcPr>
          <w:p w:rsidR="00892B47" w:rsidRPr="006B4933" w:rsidRDefault="00892B47" w:rsidP="00892B47">
            <w:pPr>
              <w:rPr>
                <w:rFonts w:cs="Arial"/>
              </w:rPr>
            </w:pPr>
            <w:r w:rsidRPr="006B4933">
              <w:rPr>
                <w:rFonts w:cs="Arial"/>
              </w:rPr>
              <w:t xml:space="preserve">Cared for by the LA </w:t>
            </w:r>
          </w:p>
        </w:tc>
        <w:tc>
          <w:tcPr>
            <w:tcW w:w="2552" w:type="dxa"/>
            <w:shd w:val="clear" w:color="auto" w:fill="C5E0B3" w:themeFill="accent6" w:themeFillTint="66"/>
            <w:vAlign w:val="center"/>
          </w:tcPr>
          <w:p w:rsidR="00892B47" w:rsidRPr="006B4933" w:rsidRDefault="00892B47" w:rsidP="00892B47">
            <w:pPr>
              <w:rPr>
                <w:rFonts w:cs="Arial"/>
              </w:rPr>
            </w:pPr>
          </w:p>
        </w:tc>
      </w:tr>
      <w:tr w:rsidR="00892B47" w:rsidRPr="006B4933" w:rsidTr="00892B47">
        <w:tc>
          <w:tcPr>
            <w:tcW w:w="3903" w:type="dxa"/>
            <w:tcBorders>
              <w:top w:val="single" w:sz="4" w:space="0" w:color="auto"/>
            </w:tcBorders>
            <w:vAlign w:val="center"/>
          </w:tcPr>
          <w:p w:rsidR="00892B47" w:rsidRPr="006B4933" w:rsidRDefault="00892B47" w:rsidP="00892B47">
            <w:pPr>
              <w:rPr>
                <w:rFonts w:cs="Arial"/>
              </w:rPr>
            </w:pPr>
            <w:r w:rsidRPr="006B4933">
              <w:rPr>
                <w:rFonts w:cs="Arial"/>
              </w:rPr>
              <w:t xml:space="preserve">Name </w:t>
            </w:r>
          </w:p>
        </w:tc>
        <w:tc>
          <w:tcPr>
            <w:tcW w:w="1734" w:type="dxa"/>
            <w:tcBorders>
              <w:top w:val="single" w:sz="4" w:space="0" w:color="auto"/>
            </w:tcBorders>
            <w:vAlign w:val="center"/>
          </w:tcPr>
          <w:p w:rsidR="00892B47" w:rsidRPr="006B4933" w:rsidRDefault="00892B47" w:rsidP="00892B47">
            <w:pPr>
              <w:rPr>
                <w:rFonts w:cs="Arial"/>
              </w:rPr>
            </w:pPr>
          </w:p>
        </w:tc>
        <w:tc>
          <w:tcPr>
            <w:tcW w:w="3118" w:type="dxa"/>
            <w:vAlign w:val="center"/>
          </w:tcPr>
          <w:p w:rsidR="00892B47" w:rsidRPr="006B4933" w:rsidRDefault="00892B47" w:rsidP="00892B47">
            <w:pPr>
              <w:rPr>
                <w:rFonts w:cs="Arial"/>
              </w:rPr>
            </w:pPr>
            <w:r w:rsidRPr="006B4933">
              <w:rPr>
                <w:rFonts w:cs="Arial"/>
              </w:rPr>
              <w:t xml:space="preserve">Relationship to the child </w:t>
            </w:r>
          </w:p>
        </w:tc>
        <w:tc>
          <w:tcPr>
            <w:tcW w:w="2552" w:type="dxa"/>
            <w:vAlign w:val="center"/>
          </w:tcPr>
          <w:p w:rsidR="00892B47" w:rsidRPr="006B4933" w:rsidRDefault="00892B47" w:rsidP="00892B47">
            <w:pPr>
              <w:rPr>
                <w:rFonts w:cs="Arial"/>
              </w:rPr>
            </w:pPr>
          </w:p>
        </w:tc>
      </w:tr>
      <w:tr w:rsidR="00892B47" w:rsidRPr="006B4933" w:rsidTr="00892B47">
        <w:tc>
          <w:tcPr>
            <w:tcW w:w="3903" w:type="dxa"/>
            <w:vAlign w:val="center"/>
          </w:tcPr>
          <w:p w:rsidR="00892B47" w:rsidRPr="006B4933" w:rsidRDefault="00892B47" w:rsidP="00892B47">
            <w:pPr>
              <w:rPr>
                <w:rFonts w:cs="Arial"/>
              </w:rPr>
            </w:pPr>
            <w:r w:rsidRPr="006B4933">
              <w:rPr>
                <w:rFonts w:cs="Arial"/>
              </w:rPr>
              <w:t>Address (if different from above)</w:t>
            </w:r>
          </w:p>
        </w:tc>
        <w:tc>
          <w:tcPr>
            <w:tcW w:w="1734" w:type="dxa"/>
            <w:vAlign w:val="center"/>
          </w:tcPr>
          <w:p w:rsidR="00892B47" w:rsidRPr="006B4933" w:rsidRDefault="00892B47" w:rsidP="00892B47">
            <w:pPr>
              <w:rPr>
                <w:rFonts w:cs="Arial"/>
              </w:rPr>
            </w:pPr>
          </w:p>
        </w:tc>
        <w:tc>
          <w:tcPr>
            <w:tcW w:w="3118" w:type="dxa"/>
            <w:vAlign w:val="center"/>
          </w:tcPr>
          <w:p w:rsidR="00892B47" w:rsidRPr="006B4933" w:rsidRDefault="00892B47" w:rsidP="00892B47">
            <w:pPr>
              <w:rPr>
                <w:rFonts w:cs="Arial"/>
              </w:rPr>
            </w:pPr>
            <w:r w:rsidRPr="006B4933">
              <w:rPr>
                <w:rFonts w:cs="Arial"/>
              </w:rPr>
              <w:t xml:space="preserve">Postcode </w:t>
            </w:r>
          </w:p>
        </w:tc>
        <w:tc>
          <w:tcPr>
            <w:tcW w:w="2552" w:type="dxa"/>
            <w:vAlign w:val="center"/>
          </w:tcPr>
          <w:p w:rsidR="00892B47" w:rsidRPr="006B4933" w:rsidRDefault="00892B47" w:rsidP="00892B47">
            <w:pPr>
              <w:rPr>
                <w:rFonts w:cs="Arial"/>
              </w:rPr>
            </w:pPr>
          </w:p>
        </w:tc>
      </w:tr>
      <w:tr w:rsidR="00892B47" w:rsidRPr="006B4933" w:rsidTr="00892B47">
        <w:tc>
          <w:tcPr>
            <w:tcW w:w="3903" w:type="dxa"/>
            <w:tcBorders>
              <w:bottom w:val="single" w:sz="12" w:space="0" w:color="auto"/>
            </w:tcBorders>
            <w:vAlign w:val="center"/>
          </w:tcPr>
          <w:p w:rsidR="00892B47" w:rsidRPr="006B4933" w:rsidRDefault="00892B47" w:rsidP="00892B47">
            <w:pPr>
              <w:rPr>
                <w:rFonts w:cs="Arial"/>
              </w:rPr>
            </w:pPr>
            <w:r w:rsidRPr="006B4933">
              <w:rPr>
                <w:rFonts w:cs="Arial"/>
              </w:rPr>
              <w:t xml:space="preserve">Telephone numbers </w:t>
            </w:r>
          </w:p>
        </w:tc>
        <w:tc>
          <w:tcPr>
            <w:tcW w:w="1734" w:type="dxa"/>
            <w:tcBorders>
              <w:bottom w:val="single" w:sz="12" w:space="0" w:color="auto"/>
            </w:tcBorders>
            <w:vAlign w:val="center"/>
          </w:tcPr>
          <w:p w:rsidR="00892B47" w:rsidRPr="006B4933" w:rsidRDefault="00892B47" w:rsidP="00892B47">
            <w:pPr>
              <w:rPr>
                <w:rFonts w:cs="Arial"/>
              </w:rPr>
            </w:pPr>
          </w:p>
        </w:tc>
        <w:tc>
          <w:tcPr>
            <w:tcW w:w="3118" w:type="dxa"/>
            <w:tcBorders>
              <w:bottom w:val="single" w:sz="12" w:space="0" w:color="auto"/>
            </w:tcBorders>
            <w:vAlign w:val="center"/>
          </w:tcPr>
          <w:p w:rsidR="00892B47" w:rsidRPr="006B4933" w:rsidRDefault="00892B47" w:rsidP="00892B47">
            <w:pPr>
              <w:rPr>
                <w:rFonts w:cs="Arial"/>
              </w:rPr>
            </w:pPr>
            <w:r w:rsidRPr="006B4933">
              <w:rPr>
                <w:rFonts w:cs="Arial"/>
              </w:rPr>
              <w:t>Email address</w:t>
            </w:r>
          </w:p>
        </w:tc>
        <w:tc>
          <w:tcPr>
            <w:tcW w:w="2552" w:type="dxa"/>
            <w:tcBorders>
              <w:bottom w:val="single" w:sz="12" w:space="0" w:color="auto"/>
            </w:tcBorders>
            <w:vAlign w:val="center"/>
          </w:tcPr>
          <w:p w:rsidR="00892B47" w:rsidRPr="006B4933" w:rsidRDefault="00892B47" w:rsidP="00892B47">
            <w:pPr>
              <w:rPr>
                <w:rFonts w:cs="Arial"/>
              </w:rPr>
            </w:pPr>
          </w:p>
        </w:tc>
      </w:tr>
      <w:tr w:rsidR="00892B47" w:rsidRPr="006B4933" w:rsidTr="00892B47">
        <w:tc>
          <w:tcPr>
            <w:tcW w:w="3903" w:type="dxa"/>
            <w:tcBorders>
              <w:top w:val="single" w:sz="12" w:space="0" w:color="auto"/>
              <w:left w:val="single" w:sz="6" w:space="0" w:color="auto"/>
              <w:bottom w:val="single" w:sz="6" w:space="0" w:color="auto"/>
              <w:right w:val="single" w:sz="6" w:space="0" w:color="auto"/>
            </w:tcBorders>
            <w:vAlign w:val="center"/>
          </w:tcPr>
          <w:p w:rsidR="00892B47" w:rsidRPr="006B4933" w:rsidRDefault="00892B47" w:rsidP="00892B47">
            <w:pPr>
              <w:rPr>
                <w:rFonts w:cs="Arial"/>
              </w:rPr>
            </w:pPr>
            <w:r w:rsidRPr="006B4933">
              <w:rPr>
                <w:rFonts w:cs="Arial"/>
              </w:rPr>
              <w:t xml:space="preserve">Name </w:t>
            </w:r>
          </w:p>
        </w:tc>
        <w:tc>
          <w:tcPr>
            <w:tcW w:w="1734" w:type="dxa"/>
            <w:tcBorders>
              <w:top w:val="single" w:sz="12" w:space="0" w:color="auto"/>
              <w:left w:val="single" w:sz="6" w:space="0" w:color="auto"/>
              <w:bottom w:val="single" w:sz="6" w:space="0" w:color="auto"/>
              <w:right w:val="single" w:sz="6" w:space="0" w:color="auto"/>
            </w:tcBorders>
            <w:vAlign w:val="center"/>
          </w:tcPr>
          <w:p w:rsidR="00892B47" w:rsidRPr="006B4933" w:rsidRDefault="00892B47" w:rsidP="00892B47">
            <w:pPr>
              <w:rPr>
                <w:rFonts w:cs="Arial"/>
              </w:rPr>
            </w:pPr>
          </w:p>
        </w:tc>
        <w:tc>
          <w:tcPr>
            <w:tcW w:w="3118" w:type="dxa"/>
            <w:tcBorders>
              <w:top w:val="single" w:sz="12" w:space="0" w:color="auto"/>
              <w:left w:val="single" w:sz="6" w:space="0" w:color="auto"/>
              <w:bottom w:val="single" w:sz="6" w:space="0" w:color="auto"/>
              <w:right w:val="single" w:sz="6" w:space="0" w:color="auto"/>
            </w:tcBorders>
            <w:vAlign w:val="center"/>
          </w:tcPr>
          <w:p w:rsidR="00892B47" w:rsidRPr="006B4933" w:rsidRDefault="00892B47" w:rsidP="00892B47">
            <w:pPr>
              <w:rPr>
                <w:rFonts w:cs="Arial"/>
              </w:rPr>
            </w:pPr>
            <w:r w:rsidRPr="006B4933">
              <w:rPr>
                <w:rFonts w:cs="Arial"/>
              </w:rPr>
              <w:t xml:space="preserve">Relationship to the child </w:t>
            </w:r>
          </w:p>
        </w:tc>
        <w:tc>
          <w:tcPr>
            <w:tcW w:w="2552" w:type="dxa"/>
            <w:tcBorders>
              <w:top w:val="single" w:sz="12" w:space="0" w:color="auto"/>
              <w:left w:val="single" w:sz="6" w:space="0" w:color="auto"/>
              <w:bottom w:val="single" w:sz="6" w:space="0" w:color="auto"/>
              <w:right w:val="single" w:sz="6" w:space="0" w:color="auto"/>
            </w:tcBorders>
            <w:vAlign w:val="center"/>
          </w:tcPr>
          <w:p w:rsidR="00892B47" w:rsidRPr="006B4933" w:rsidRDefault="00892B47" w:rsidP="00892B47">
            <w:pPr>
              <w:rPr>
                <w:rFonts w:cs="Arial"/>
              </w:rPr>
            </w:pPr>
          </w:p>
        </w:tc>
      </w:tr>
      <w:tr w:rsidR="00892B47" w:rsidRPr="006B4933" w:rsidTr="00892B47">
        <w:tc>
          <w:tcPr>
            <w:tcW w:w="3903" w:type="dxa"/>
            <w:tcBorders>
              <w:top w:val="single" w:sz="6" w:space="0" w:color="auto"/>
              <w:left w:val="single" w:sz="6" w:space="0" w:color="auto"/>
              <w:bottom w:val="single" w:sz="6" w:space="0" w:color="auto"/>
              <w:right w:val="single" w:sz="6" w:space="0" w:color="auto"/>
            </w:tcBorders>
            <w:vAlign w:val="center"/>
          </w:tcPr>
          <w:p w:rsidR="00892B47" w:rsidRPr="006B4933" w:rsidRDefault="00892B47" w:rsidP="00892B47">
            <w:pPr>
              <w:rPr>
                <w:rFonts w:cs="Arial"/>
              </w:rPr>
            </w:pPr>
            <w:r w:rsidRPr="006B4933">
              <w:rPr>
                <w:rFonts w:cs="Arial"/>
              </w:rPr>
              <w:t>Address</w:t>
            </w:r>
          </w:p>
        </w:tc>
        <w:tc>
          <w:tcPr>
            <w:tcW w:w="1734" w:type="dxa"/>
            <w:tcBorders>
              <w:top w:val="single" w:sz="6" w:space="0" w:color="auto"/>
              <w:left w:val="single" w:sz="6" w:space="0" w:color="auto"/>
              <w:bottom w:val="single" w:sz="6" w:space="0" w:color="auto"/>
              <w:right w:val="single" w:sz="6" w:space="0" w:color="auto"/>
            </w:tcBorders>
            <w:vAlign w:val="center"/>
          </w:tcPr>
          <w:p w:rsidR="00892B47" w:rsidRPr="006B4933" w:rsidRDefault="00892B47" w:rsidP="00892B47">
            <w:pPr>
              <w:rPr>
                <w:rFonts w:cs="Arial"/>
              </w:rPr>
            </w:pPr>
          </w:p>
        </w:tc>
        <w:tc>
          <w:tcPr>
            <w:tcW w:w="3118" w:type="dxa"/>
            <w:tcBorders>
              <w:top w:val="single" w:sz="6" w:space="0" w:color="auto"/>
              <w:left w:val="single" w:sz="6" w:space="0" w:color="auto"/>
              <w:bottom w:val="single" w:sz="6" w:space="0" w:color="auto"/>
              <w:right w:val="single" w:sz="6" w:space="0" w:color="auto"/>
            </w:tcBorders>
            <w:vAlign w:val="center"/>
          </w:tcPr>
          <w:p w:rsidR="00892B47" w:rsidRPr="006B4933" w:rsidRDefault="00892B47" w:rsidP="00892B47">
            <w:pPr>
              <w:rPr>
                <w:rFonts w:cs="Arial"/>
              </w:rPr>
            </w:pPr>
            <w:r w:rsidRPr="006B4933">
              <w:rPr>
                <w:rFonts w:cs="Arial"/>
              </w:rPr>
              <w:t xml:space="preserve">Post code </w:t>
            </w:r>
          </w:p>
        </w:tc>
        <w:tc>
          <w:tcPr>
            <w:tcW w:w="2552" w:type="dxa"/>
            <w:tcBorders>
              <w:top w:val="single" w:sz="6" w:space="0" w:color="auto"/>
              <w:left w:val="single" w:sz="6" w:space="0" w:color="auto"/>
              <w:bottom w:val="single" w:sz="6" w:space="0" w:color="auto"/>
              <w:right w:val="single" w:sz="6" w:space="0" w:color="auto"/>
            </w:tcBorders>
            <w:vAlign w:val="center"/>
          </w:tcPr>
          <w:p w:rsidR="00892B47" w:rsidRPr="006B4933" w:rsidRDefault="00892B47" w:rsidP="00892B47">
            <w:pPr>
              <w:rPr>
                <w:rFonts w:cs="Arial"/>
              </w:rPr>
            </w:pPr>
          </w:p>
        </w:tc>
      </w:tr>
      <w:tr w:rsidR="00892B47" w:rsidRPr="006B4933" w:rsidTr="00892B47">
        <w:tc>
          <w:tcPr>
            <w:tcW w:w="3903" w:type="dxa"/>
            <w:tcBorders>
              <w:top w:val="single" w:sz="6" w:space="0" w:color="auto"/>
              <w:left w:val="single" w:sz="6" w:space="0" w:color="auto"/>
              <w:bottom w:val="single" w:sz="6" w:space="0" w:color="auto"/>
              <w:right w:val="single" w:sz="6" w:space="0" w:color="auto"/>
            </w:tcBorders>
            <w:vAlign w:val="center"/>
          </w:tcPr>
          <w:p w:rsidR="00892B47" w:rsidRPr="006B4933" w:rsidRDefault="00892B47" w:rsidP="00892B47">
            <w:pPr>
              <w:rPr>
                <w:rFonts w:cs="Arial"/>
              </w:rPr>
            </w:pPr>
            <w:r w:rsidRPr="006B4933">
              <w:rPr>
                <w:rFonts w:cs="Arial"/>
              </w:rPr>
              <w:t xml:space="preserve">Telephone number </w:t>
            </w:r>
          </w:p>
        </w:tc>
        <w:tc>
          <w:tcPr>
            <w:tcW w:w="1734" w:type="dxa"/>
            <w:tcBorders>
              <w:top w:val="single" w:sz="6" w:space="0" w:color="auto"/>
              <w:left w:val="single" w:sz="6" w:space="0" w:color="auto"/>
              <w:bottom w:val="single" w:sz="6" w:space="0" w:color="auto"/>
              <w:right w:val="single" w:sz="6" w:space="0" w:color="auto"/>
            </w:tcBorders>
            <w:vAlign w:val="center"/>
          </w:tcPr>
          <w:p w:rsidR="00892B47" w:rsidRPr="006B4933" w:rsidRDefault="00892B47" w:rsidP="00892B47">
            <w:pPr>
              <w:rPr>
                <w:rFonts w:cs="Arial"/>
              </w:rPr>
            </w:pPr>
          </w:p>
        </w:tc>
        <w:tc>
          <w:tcPr>
            <w:tcW w:w="3118" w:type="dxa"/>
            <w:tcBorders>
              <w:top w:val="single" w:sz="6" w:space="0" w:color="auto"/>
              <w:left w:val="single" w:sz="6" w:space="0" w:color="auto"/>
              <w:bottom w:val="single" w:sz="6" w:space="0" w:color="auto"/>
              <w:right w:val="single" w:sz="6" w:space="0" w:color="auto"/>
            </w:tcBorders>
            <w:vAlign w:val="center"/>
          </w:tcPr>
          <w:p w:rsidR="00892B47" w:rsidRPr="006B4933" w:rsidRDefault="00892B47" w:rsidP="00892B47">
            <w:pPr>
              <w:rPr>
                <w:rFonts w:cs="Arial"/>
              </w:rPr>
            </w:pPr>
            <w:r w:rsidRPr="006B4933">
              <w:rPr>
                <w:rFonts w:cs="Arial"/>
              </w:rPr>
              <w:t xml:space="preserve">E-mail address </w:t>
            </w:r>
          </w:p>
        </w:tc>
        <w:tc>
          <w:tcPr>
            <w:tcW w:w="2552" w:type="dxa"/>
            <w:tcBorders>
              <w:top w:val="single" w:sz="6" w:space="0" w:color="auto"/>
              <w:left w:val="single" w:sz="6" w:space="0" w:color="auto"/>
              <w:bottom w:val="single" w:sz="6" w:space="0" w:color="auto"/>
              <w:right w:val="single" w:sz="6" w:space="0" w:color="auto"/>
            </w:tcBorders>
            <w:vAlign w:val="center"/>
          </w:tcPr>
          <w:p w:rsidR="00892B47" w:rsidRPr="006B4933" w:rsidRDefault="00892B47" w:rsidP="00892B47">
            <w:pPr>
              <w:rPr>
                <w:rFonts w:cs="Arial"/>
              </w:rPr>
            </w:pPr>
          </w:p>
        </w:tc>
      </w:tr>
    </w:tbl>
    <w:p w:rsidR="00892B47" w:rsidRDefault="00892B47" w:rsidP="00892B47">
      <w:pPr>
        <w:pStyle w:val="NoSpacing"/>
        <w:rPr>
          <w:rFonts w:asciiTheme="minorHAnsi" w:hAnsiTheme="minorHAnsi"/>
        </w:rPr>
      </w:pPr>
    </w:p>
    <w:p w:rsidR="00B16C0F" w:rsidRDefault="00B16C0F" w:rsidP="00892B47">
      <w:pPr>
        <w:pStyle w:val="NoSpacing"/>
        <w:rPr>
          <w:rFonts w:asciiTheme="minorHAnsi" w:hAnsiTheme="minorHAnsi"/>
        </w:rPr>
      </w:pPr>
    </w:p>
    <w:p w:rsidR="00B16C0F" w:rsidRPr="006B4933" w:rsidRDefault="00B16C0F" w:rsidP="00892B47">
      <w:pPr>
        <w:pStyle w:val="NoSpacing"/>
        <w:rPr>
          <w:rFonts w:asciiTheme="minorHAnsi" w:hAnsiTheme="minorHAnsi"/>
        </w:rPr>
      </w:pPr>
    </w:p>
    <w:tbl>
      <w:tblPr>
        <w:tblStyle w:val="TableGrid"/>
        <w:tblW w:w="0" w:type="auto"/>
        <w:tblLook w:val="04A0" w:firstRow="1" w:lastRow="0" w:firstColumn="1" w:lastColumn="0" w:noHBand="0" w:noVBand="1"/>
      </w:tblPr>
      <w:tblGrid>
        <w:gridCol w:w="3693"/>
        <w:gridCol w:w="1624"/>
        <w:gridCol w:w="2982"/>
        <w:gridCol w:w="2383"/>
      </w:tblGrid>
      <w:tr w:rsidR="00892B47" w:rsidRPr="006B4933" w:rsidTr="00892B47">
        <w:tc>
          <w:tcPr>
            <w:tcW w:w="11307" w:type="dxa"/>
            <w:gridSpan w:val="4"/>
            <w:shd w:val="clear" w:color="auto" w:fill="C5E0B3" w:themeFill="accent6" w:themeFillTint="66"/>
            <w:vAlign w:val="center"/>
          </w:tcPr>
          <w:p w:rsidR="00892B47" w:rsidRPr="006B4933" w:rsidRDefault="00892B47" w:rsidP="00892B47">
            <w:pPr>
              <w:rPr>
                <w:rFonts w:cs="Arial"/>
              </w:rPr>
            </w:pPr>
            <w:r w:rsidRPr="006B4933">
              <w:rPr>
                <w:rFonts w:cs="Arial"/>
              </w:rPr>
              <w:lastRenderedPageBreak/>
              <w:t xml:space="preserve">Educational setting details </w:t>
            </w:r>
          </w:p>
        </w:tc>
      </w:tr>
      <w:tr w:rsidR="00892B47" w:rsidRPr="006B4933" w:rsidTr="00892B47">
        <w:tc>
          <w:tcPr>
            <w:tcW w:w="3903" w:type="dxa"/>
            <w:vAlign w:val="center"/>
          </w:tcPr>
          <w:p w:rsidR="00892B47" w:rsidRPr="006B4933" w:rsidRDefault="00892B47" w:rsidP="00892B47">
            <w:pPr>
              <w:rPr>
                <w:rFonts w:cs="Arial"/>
              </w:rPr>
            </w:pPr>
            <w:r w:rsidRPr="006B4933">
              <w:rPr>
                <w:rFonts w:cs="Arial"/>
              </w:rPr>
              <w:t xml:space="preserve">Name </w:t>
            </w:r>
          </w:p>
        </w:tc>
        <w:tc>
          <w:tcPr>
            <w:tcW w:w="1734" w:type="dxa"/>
            <w:vAlign w:val="center"/>
          </w:tcPr>
          <w:p w:rsidR="00892B47" w:rsidRPr="006B4933" w:rsidRDefault="00892B47" w:rsidP="00892B47">
            <w:pPr>
              <w:rPr>
                <w:rFonts w:cs="Arial"/>
              </w:rPr>
            </w:pPr>
          </w:p>
        </w:tc>
        <w:tc>
          <w:tcPr>
            <w:tcW w:w="3118" w:type="dxa"/>
            <w:tcBorders>
              <w:bottom w:val="single" w:sz="12" w:space="0" w:color="auto"/>
            </w:tcBorders>
            <w:vAlign w:val="center"/>
          </w:tcPr>
          <w:p w:rsidR="00892B47" w:rsidRPr="006B4933" w:rsidRDefault="00892B47" w:rsidP="00892B47">
            <w:pPr>
              <w:rPr>
                <w:rFonts w:cs="Arial"/>
              </w:rPr>
            </w:pPr>
            <w:r w:rsidRPr="006B4933">
              <w:rPr>
                <w:rFonts w:cs="Arial"/>
              </w:rPr>
              <w:t xml:space="preserve">Address </w:t>
            </w:r>
          </w:p>
        </w:tc>
        <w:tc>
          <w:tcPr>
            <w:tcW w:w="2552" w:type="dxa"/>
            <w:vAlign w:val="center"/>
          </w:tcPr>
          <w:p w:rsidR="00892B47" w:rsidRPr="006B4933" w:rsidRDefault="00892B47" w:rsidP="00892B47">
            <w:pPr>
              <w:rPr>
                <w:rFonts w:cs="Arial"/>
              </w:rPr>
            </w:pPr>
          </w:p>
        </w:tc>
      </w:tr>
      <w:tr w:rsidR="00892B47" w:rsidRPr="006B4933" w:rsidTr="00892B47">
        <w:tc>
          <w:tcPr>
            <w:tcW w:w="3903" w:type="dxa"/>
            <w:vAlign w:val="center"/>
          </w:tcPr>
          <w:p w:rsidR="00892B47" w:rsidRPr="006B4933" w:rsidRDefault="00892B47" w:rsidP="00892B47">
            <w:pPr>
              <w:rPr>
                <w:rFonts w:cs="Arial"/>
              </w:rPr>
            </w:pPr>
            <w:r w:rsidRPr="006B4933">
              <w:rPr>
                <w:rFonts w:cs="Arial"/>
              </w:rPr>
              <w:t xml:space="preserve">Contact person / position </w:t>
            </w:r>
          </w:p>
        </w:tc>
        <w:tc>
          <w:tcPr>
            <w:tcW w:w="1734" w:type="dxa"/>
            <w:vAlign w:val="center"/>
          </w:tcPr>
          <w:p w:rsidR="00892B47" w:rsidRPr="006B4933" w:rsidRDefault="00892B47" w:rsidP="00892B47">
            <w:pPr>
              <w:rPr>
                <w:rFonts w:cs="Arial"/>
              </w:rPr>
            </w:pPr>
          </w:p>
        </w:tc>
        <w:tc>
          <w:tcPr>
            <w:tcW w:w="3118" w:type="dxa"/>
            <w:tcBorders>
              <w:top w:val="single" w:sz="12" w:space="0" w:color="auto"/>
              <w:bottom w:val="single" w:sz="12" w:space="0" w:color="auto"/>
            </w:tcBorders>
            <w:vAlign w:val="center"/>
          </w:tcPr>
          <w:p w:rsidR="00892B47" w:rsidRPr="006B4933" w:rsidRDefault="00892B47" w:rsidP="00892B47">
            <w:pPr>
              <w:rPr>
                <w:rFonts w:cs="Arial"/>
              </w:rPr>
            </w:pPr>
            <w:r w:rsidRPr="006B4933">
              <w:rPr>
                <w:rFonts w:cs="Arial"/>
              </w:rPr>
              <w:t xml:space="preserve">Telephone number </w:t>
            </w:r>
          </w:p>
        </w:tc>
        <w:tc>
          <w:tcPr>
            <w:tcW w:w="2552" w:type="dxa"/>
            <w:vAlign w:val="center"/>
          </w:tcPr>
          <w:p w:rsidR="00892B47" w:rsidRPr="006B4933" w:rsidRDefault="00892B47" w:rsidP="00892B47">
            <w:pPr>
              <w:rPr>
                <w:rFonts w:cs="Arial"/>
              </w:rPr>
            </w:pPr>
          </w:p>
        </w:tc>
      </w:tr>
      <w:tr w:rsidR="00892B47" w:rsidRPr="006B4933" w:rsidTr="00892B47">
        <w:tc>
          <w:tcPr>
            <w:tcW w:w="3903" w:type="dxa"/>
            <w:vAlign w:val="center"/>
          </w:tcPr>
          <w:p w:rsidR="00892B47" w:rsidRPr="006B4933" w:rsidRDefault="00892B47" w:rsidP="00892B47">
            <w:pPr>
              <w:rPr>
                <w:rFonts w:cs="Arial"/>
              </w:rPr>
            </w:pPr>
          </w:p>
        </w:tc>
        <w:tc>
          <w:tcPr>
            <w:tcW w:w="1734" w:type="dxa"/>
            <w:vAlign w:val="center"/>
          </w:tcPr>
          <w:p w:rsidR="00892B47" w:rsidRPr="006B4933" w:rsidRDefault="00892B47" w:rsidP="00892B47">
            <w:pPr>
              <w:rPr>
                <w:rFonts w:cs="Arial"/>
              </w:rPr>
            </w:pPr>
          </w:p>
        </w:tc>
        <w:tc>
          <w:tcPr>
            <w:tcW w:w="3118" w:type="dxa"/>
            <w:tcBorders>
              <w:top w:val="single" w:sz="12" w:space="0" w:color="auto"/>
            </w:tcBorders>
            <w:vAlign w:val="center"/>
          </w:tcPr>
          <w:p w:rsidR="00892B47" w:rsidRPr="006B4933" w:rsidRDefault="00892B47" w:rsidP="00892B47">
            <w:pPr>
              <w:rPr>
                <w:rFonts w:cs="Arial"/>
              </w:rPr>
            </w:pPr>
            <w:r w:rsidRPr="006B4933">
              <w:rPr>
                <w:rFonts w:cs="Arial"/>
              </w:rPr>
              <w:t>Email Address</w:t>
            </w:r>
          </w:p>
        </w:tc>
        <w:tc>
          <w:tcPr>
            <w:tcW w:w="2552" w:type="dxa"/>
            <w:vAlign w:val="center"/>
          </w:tcPr>
          <w:p w:rsidR="00892B47" w:rsidRPr="006B4933" w:rsidRDefault="00892B47" w:rsidP="00892B47">
            <w:pPr>
              <w:rPr>
                <w:rFonts w:cs="Arial"/>
              </w:rPr>
            </w:pPr>
          </w:p>
        </w:tc>
      </w:tr>
    </w:tbl>
    <w:p w:rsidR="00892B47" w:rsidRPr="006B4933" w:rsidRDefault="00892B47" w:rsidP="00892B47">
      <w:pPr>
        <w:pStyle w:val="NoSpacing"/>
        <w:rPr>
          <w:rFonts w:asciiTheme="minorHAnsi" w:hAnsiTheme="minorHAnsi"/>
        </w:rPr>
      </w:pPr>
    </w:p>
    <w:tbl>
      <w:tblPr>
        <w:tblStyle w:val="TableGrid"/>
        <w:tblW w:w="0" w:type="auto"/>
        <w:tblLook w:val="04A0" w:firstRow="1" w:lastRow="0" w:firstColumn="1" w:lastColumn="0" w:noHBand="0" w:noVBand="1"/>
      </w:tblPr>
      <w:tblGrid>
        <w:gridCol w:w="3723"/>
        <w:gridCol w:w="6959"/>
      </w:tblGrid>
      <w:tr w:rsidR="00892B47" w:rsidRPr="006B4933" w:rsidTr="00892B47">
        <w:tc>
          <w:tcPr>
            <w:tcW w:w="11307" w:type="dxa"/>
            <w:gridSpan w:val="2"/>
            <w:shd w:val="clear" w:color="auto" w:fill="C5E0B3" w:themeFill="accent6" w:themeFillTint="66"/>
            <w:vAlign w:val="center"/>
          </w:tcPr>
          <w:p w:rsidR="00892B47" w:rsidRPr="006B4933" w:rsidRDefault="00892B47" w:rsidP="00892B47">
            <w:pPr>
              <w:rPr>
                <w:rFonts w:cs="Arial"/>
              </w:rPr>
            </w:pPr>
            <w:r w:rsidRPr="006B4933">
              <w:rPr>
                <w:rFonts w:cs="Arial"/>
              </w:rPr>
              <w:t xml:space="preserve">Details of child’s GP </w:t>
            </w:r>
          </w:p>
        </w:tc>
      </w:tr>
      <w:tr w:rsidR="00892B47" w:rsidRPr="006B4933" w:rsidTr="00892B47">
        <w:tc>
          <w:tcPr>
            <w:tcW w:w="3903" w:type="dxa"/>
            <w:vAlign w:val="center"/>
          </w:tcPr>
          <w:p w:rsidR="00892B47" w:rsidRPr="006B4933" w:rsidRDefault="00892B47" w:rsidP="00892B47">
            <w:pPr>
              <w:rPr>
                <w:rFonts w:cs="Arial"/>
              </w:rPr>
            </w:pPr>
            <w:r w:rsidRPr="006B4933">
              <w:rPr>
                <w:rFonts w:cs="Arial"/>
              </w:rPr>
              <w:t xml:space="preserve">Name </w:t>
            </w:r>
          </w:p>
        </w:tc>
        <w:tc>
          <w:tcPr>
            <w:tcW w:w="7404" w:type="dxa"/>
            <w:vAlign w:val="center"/>
          </w:tcPr>
          <w:p w:rsidR="00892B47" w:rsidRPr="006B4933" w:rsidRDefault="00892B47" w:rsidP="00892B47">
            <w:pPr>
              <w:rPr>
                <w:rFonts w:cs="Arial"/>
              </w:rPr>
            </w:pPr>
          </w:p>
        </w:tc>
      </w:tr>
      <w:tr w:rsidR="00892B47" w:rsidRPr="006B4933" w:rsidTr="00892B47">
        <w:tc>
          <w:tcPr>
            <w:tcW w:w="3903" w:type="dxa"/>
            <w:vAlign w:val="center"/>
          </w:tcPr>
          <w:p w:rsidR="00892B47" w:rsidRPr="006B4933" w:rsidRDefault="00892B47" w:rsidP="00892B47">
            <w:pPr>
              <w:rPr>
                <w:rFonts w:cs="Arial"/>
              </w:rPr>
            </w:pPr>
            <w:r w:rsidRPr="006B4933">
              <w:rPr>
                <w:rFonts w:cs="Arial"/>
              </w:rPr>
              <w:t>Address</w:t>
            </w:r>
          </w:p>
        </w:tc>
        <w:tc>
          <w:tcPr>
            <w:tcW w:w="7404" w:type="dxa"/>
            <w:vAlign w:val="center"/>
          </w:tcPr>
          <w:p w:rsidR="00892B47" w:rsidRPr="006B4933" w:rsidRDefault="00892B47" w:rsidP="00892B47">
            <w:pPr>
              <w:rPr>
                <w:rFonts w:cs="Arial"/>
              </w:rPr>
            </w:pPr>
          </w:p>
        </w:tc>
      </w:tr>
    </w:tbl>
    <w:p w:rsidR="00892B47" w:rsidRPr="006B4933" w:rsidRDefault="00892B47">
      <w:pPr>
        <w:rPr>
          <w:sz w:val="24"/>
          <w:szCs w:val="24"/>
        </w:rPr>
      </w:pPr>
    </w:p>
    <w:p w:rsidR="00715767" w:rsidRPr="006B4933" w:rsidRDefault="005E52A6">
      <w:pPr>
        <w:rPr>
          <w:b/>
          <w:sz w:val="24"/>
          <w:szCs w:val="24"/>
          <w:u w:val="single"/>
        </w:rPr>
      </w:pPr>
      <w:r w:rsidRPr="006B4933">
        <w:rPr>
          <w:b/>
          <w:sz w:val="24"/>
          <w:szCs w:val="24"/>
          <w:u w:val="single"/>
        </w:rPr>
        <w:t>Professionals who will help and support</w:t>
      </w:r>
    </w:p>
    <w:p w:rsidR="00892B47" w:rsidRPr="006B4933" w:rsidRDefault="00892B47" w:rsidP="00892B47">
      <w:pPr>
        <w:pStyle w:val="NoSpacing1"/>
        <w:rPr>
          <w:rFonts w:asciiTheme="minorHAnsi" w:hAnsiTheme="minorHAnsi" w:cs="Arial"/>
          <w:b/>
          <w:noProof/>
          <w:sz w:val="24"/>
          <w:lang w:eastAsia="en-GB"/>
        </w:rPr>
      </w:pPr>
      <w:r w:rsidRPr="006B4933">
        <w:rPr>
          <w:rFonts w:asciiTheme="minorHAnsi" w:hAnsiTheme="minorHAnsi" w:cs="Arial"/>
          <w:b/>
          <w:noProof/>
          <w:sz w:val="24"/>
          <w:lang w:eastAsia="en-GB"/>
        </w:rPr>
        <w:t>Contact details for involved professionals</w:t>
      </w:r>
    </w:p>
    <w:p w:rsidR="00892B47" w:rsidRPr="006B4933" w:rsidRDefault="00892B47">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248"/>
        <w:gridCol w:w="3459"/>
        <w:gridCol w:w="2660"/>
      </w:tblGrid>
      <w:tr w:rsidR="00892B47" w:rsidRPr="006B4933" w:rsidTr="00892B47">
        <w:trPr>
          <w:jc w:val="center"/>
        </w:trPr>
        <w:tc>
          <w:tcPr>
            <w:tcW w:w="2603" w:type="dxa"/>
            <w:shd w:val="clear" w:color="auto" w:fill="C5E0B3" w:themeFill="accent6" w:themeFillTint="66"/>
            <w:vAlign w:val="center"/>
          </w:tcPr>
          <w:p w:rsidR="00892B47" w:rsidRPr="006B4933" w:rsidRDefault="00892B47" w:rsidP="00892B47">
            <w:pPr>
              <w:spacing w:after="0" w:line="240" w:lineRule="auto"/>
              <w:rPr>
                <w:rFonts w:eastAsia="Times New Roman" w:cs="Arial"/>
                <w:b/>
                <w:noProof/>
                <w:sz w:val="24"/>
                <w:szCs w:val="24"/>
                <w:lang w:eastAsia="en-GB"/>
              </w:rPr>
            </w:pPr>
            <w:r w:rsidRPr="006B4933">
              <w:rPr>
                <w:rFonts w:eastAsia="Times New Roman" w:cs="Arial"/>
                <w:b/>
                <w:noProof/>
                <w:sz w:val="24"/>
                <w:szCs w:val="24"/>
                <w:lang w:eastAsia="en-GB"/>
              </w:rPr>
              <w:t>Name</w:t>
            </w:r>
          </w:p>
        </w:tc>
        <w:tc>
          <w:tcPr>
            <w:tcW w:w="2551" w:type="dxa"/>
            <w:shd w:val="clear" w:color="auto" w:fill="C5E0B3" w:themeFill="accent6" w:themeFillTint="66"/>
            <w:vAlign w:val="center"/>
          </w:tcPr>
          <w:p w:rsidR="00892B47" w:rsidRPr="006B4933" w:rsidRDefault="00892B47" w:rsidP="00892B47">
            <w:pPr>
              <w:spacing w:after="0" w:line="240" w:lineRule="auto"/>
              <w:rPr>
                <w:rFonts w:eastAsia="Times New Roman" w:cs="Arial"/>
                <w:b/>
                <w:noProof/>
                <w:sz w:val="24"/>
                <w:szCs w:val="24"/>
                <w:lang w:eastAsia="en-GB"/>
              </w:rPr>
            </w:pPr>
            <w:r w:rsidRPr="006B4933">
              <w:rPr>
                <w:rFonts w:eastAsia="Times New Roman" w:cs="Arial"/>
                <w:b/>
                <w:noProof/>
                <w:sz w:val="24"/>
                <w:szCs w:val="24"/>
                <w:lang w:eastAsia="en-GB"/>
              </w:rPr>
              <w:t>Role</w:t>
            </w:r>
          </w:p>
        </w:tc>
        <w:tc>
          <w:tcPr>
            <w:tcW w:w="7045" w:type="dxa"/>
            <w:gridSpan w:val="2"/>
            <w:shd w:val="clear" w:color="auto" w:fill="C5E0B3" w:themeFill="accent6" w:themeFillTint="66"/>
            <w:vAlign w:val="center"/>
          </w:tcPr>
          <w:p w:rsidR="00892B47" w:rsidRPr="006B4933" w:rsidRDefault="00892B47" w:rsidP="00892B47">
            <w:pPr>
              <w:spacing w:after="0" w:line="240" w:lineRule="auto"/>
              <w:rPr>
                <w:rFonts w:eastAsia="Times New Roman" w:cs="Arial"/>
                <w:b/>
                <w:noProof/>
                <w:sz w:val="24"/>
                <w:szCs w:val="24"/>
                <w:lang w:eastAsia="en-GB"/>
              </w:rPr>
            </w:pPr>
            <w:r w:rsidRPr="006B4933">
              <w:rPr>
                <w:rFonts w:eastAsia="Times New Roman" w:cs="Arial"/>
                <w:b/>
                <w:noProof/>
                <w:sz w:val="24"/>
                <w:szCs w:val="24"/>
                <w:lang w:eastAsia="en-GB"/>
              </w:rPr>
              <w:t>Contact Details</w:t>
            </w:r>
          </w:p>
          <w:p w:rsidR="00892B47" w:rsidRPr="006B4933" w:rsidRDefault="00892B47" w:rsidP="00892B47">
            <w:pPr>
              <w:spacing w:after="0" w:line="240" w:lineRule="auto"/>
              <w:rPr>
                <w:rFonts w:eastAsia="Times New Roman" w:cs="Arial"/>
                <w:b/>
                <w:noProof/>
                <w:sz w:val="24"/>
                <w:szCs w:val="24"/>
                <w:lang w:eastAsia="en-GB"/>
              </w:rPr>
            </w:pPr>
            <w:r w:rsidRPr="006B4933">
              <w:rPr>
                <w:rFonts w:eastAsia="Times New Roman" w:cs="Arial"/>
                <w:b/>
                <w:noProof/>
                <w:sz w:val="24"/>
                <w:szCs w:val="24"/>
                <w:lang w:eastAsia="en-GB"/>
              </w:rPr>
              <w:t>(Email address and/or Telephone Number)</w:t>
            </w:r>
          </w:p>
        </w:tc>
      </w:tr>
      <w:tr w:rsidR="00892B47" w:rsidRPr="006B4933" w:rsidTr="00892B47">
        <w:trPr>
          <w:jc w:val="center"/>
        </w:trPr>
        <w:tc>
          <w:tcPr>
            <w:tcW w:w="2603" w:type="dxa"/>
            <w:shd w:val="clear" w:color="auto" w:fill="auto"/>
          </w:tcPr>
          <w:p w:rsidR="00892B47" w:rsidRPr="006B4933" w:rsidRDefault="00892B47" w:rsidP="00892B47">
            <w:pPr>
              <w:spacing w:after="0" w:line="240" w:lineRule="auto"/>
              <w:rPr>
                <w:rFonts w:eastAsia="Times New Roman" w:cs="Arial"/>
                <w:noProof/>
                <w:sz w:val="24"/>
                <w:szCs w:val="24"/>
                <w:lang w:eastAsia="en-GB"/>
              </w:rPr>
            </w:pPr>
          </w:p>
          <w:p w:rsidR="00892B47" w:rsidRPr="006B4933" w:rsidRDefault="00892B47" w:rsidP="00892B47">
            <w:pPr>
              <w:spacing w:after="0" w:line="240" w:lineRule="auto"/>
              <w:rPr>
                <w:rFonts w:eastAsia="Times New Roman" w:cs="Arial"/>
                <w:noProof/>
                <w:sz w:val="24"/>
                <w:szCs w:val="24"/>
                <w:lang w:eastAsia="en-GB"/>
              </w:rPr>
            </w:pPr>
          </w:p>
        </w:tc>
        <w:tc>
          <w:tcPr>
            <w:tcW w:w="2551" w:type="dxa"/>
            <w:shd w:val="clear" w:color="auto" w:fill="auto"/>
          </w:tcPr>
          <w:p w:rsidR="00892B47" w:rsidRPr="006B4933" w:rsidRDefault="00892B47" w:rsidP="00892B47">
            <w:pPr>
              <w:spacing w:after="0" w:line="240" w:lineRule="auto"/>
              <w:rPr>
                <w:rFonts w:eastAsia="Times New Roman" w:cs="Arial"/>
                <w:noProof/>
                <w:sz w:val="24"/>
                <w:szCs w:val="24"/>
                <w:lang w:eastAsia="en-GB"/>
              </w:rPr>
            </w:pPr>
          </w:p>
        </w:tc>
        <w:tc>
          <w:tcPr>
            <w:tcW w:w="3969" w:type="dxa"/>
            <w:shd w:val="clear" w:color="auto" w:fill="auto"/>
          </w:tcPr>
          <w:p w:rsidR="00892B47" w:rsidRPr="006B4933" w:rsidRDefault="00892B47" w:rsidP="00892B47">
            <w:pPr>
              <w:spacing w:after="0" w:line="240" w:lineRule="auto"/>
              <w:rPr>
                <w:rFonts w:eastAsia="Times New Roman" w:cs="Arial"/>
                <w:noProof/>
                <w:sz w:val="24"/>
                <w:szCs w:val="24"/>
                <w:lang w:eastAsia="en-GB"/>
              </w:rPr>
            </w:pPr>
          </w:p>
        </w:tc>
        <w:tc>
          <w:tcPr>
            <w:tcW w:w="3076" w:type="dxa"/>
            <w:shd w:val="clear" w:color="auto" w:fill="auto"/>
          </w:tcPr>
          <w:p w:rsidR="00892B47" w:rsidRPr="006B4933" w:rsidRDefault="00892B47" w:rsidP="00892B47">
            <w:pPr>
              <w:spacing w:after="0" w:line="240" w:lineRule="auto"/>
              <w:rPr>
                <w:rFonts w:eastAsia="Times New Roman" w:cs="Arial"/>
                <w:noProof/>
                <w:sz w:val="24"/>
                <w:szCs w:val="24"/>
                <w:lang w:eastAsia="en-GB"/>
              </w:rPr>
            </w:pPr>
          </w:p>
        </w:tc>
      </w:tr>
      <w:tr w:rsidR="00892B47" w:rsidRPr="006B4933" w:rsidTr="00892B47">
        <w:trPr>
          <w:jc w:val="center"/>
        </w:trPr>
        <w:tc>
          <w:tcPr>
            <w:tcW w:w="2603" w:type="dxa"/>
            <w:shd w:val="clear" w:color="auto" w:fill="auto"/>
          </w:tcPr>
          <w:p w:rsidR="00892B47" w:rsidRPr="006B4933" w:rsidRDefault="00892B47" w:rsidP="00892B47">
            <w:pPr>
              <w:spacing w:after="0" w:line="240" w:lineRule="auto"/>
              <w:rPr>
                <w:rFonts w:eastAsia="Times New Roman" w:cs="Arial"/>
                <w:noProof/>
                <w:sz w:val="24"/>
                <w:szCs w:val="24"/>
                <w:lang w:eastAsia="en-GB"/>
              </w:rPr>
            </w:pPr>
          </w:p>
          <w:p w:rsidR="00892B47" w:rsidRPr="006B4933" w:rsidRDefault="00892B47" w:rsidP="00892B47">
            <w:pPr>
              <w:spacing w:after="0" w:line="240" w:lineRule="auto"/>
              <w:rPr>
                <w:rFonts w:eastAsia="Times New Roman" w:cs="Arial"/>
                <w:noProof/>
                <w:sz w:val="24"/>
                <w:szCs w:val="24"/>
                <w:lang w:eastAsia="en-GB"/>
              </w:rPr>
            </w:pPr>
          </w:p>
        </w:tc>
        <w:tc>
          <w:tcPr>
            <w:tcW w:w="2551" w:type="dxa"/>
            <w:shd w:val="clear" w:color="auto" w:fill="auto"/>
          </w:tcPr>
          <w:p w:rsidR="00892B47" w:rsidRPr="006B4933" w:rsidRDefault="00892B47" w:rsidP="00892B47">
            <w:pPr>
              <w:spacing w:after="0" w:line="240" w:lineRule="auto"/>
              <w:rPr>
                <w:rFonts w:eastAsia="Times New Roman" w:cs="Arial"/>
                <w:noProof/>
                <w:sz w:val="24"/>
                <w:szCs w:val="24"/>
                <w:lang w:eastAsia="en-GB"/>
              </w:rPr>
            </w:pPr>
          </w:p>
        </w:tc>
        <w:tc>
          <w:tcPr>
            <w:tcW w:w="3969" w:type="dxa"/>
            <w:shd w:val="clear" w:color="auto" w:fill="auto"/>
          </w:tcPr>
          <w:p w:rsidR="00892B47" w:rsidRPr="006B4933" w:rsidRDefault="00892B47" w:rsidP="00892B47">
            <w:pPr>
              <w:spacing w:after="0" w:line="240" w:lineRule="auto"/>
              <w:rPr>
                <w:rFonts w:eastAsia="Times New Roman" w:cs="Arial"/>
                <w:noProof/>
                <w:sz w:val="24"/>
                <w:szCs w:val="24"/>
                <w:lang w:eastAsia="en-GB"/>
              </w:rPr>
            </w:pPr>
          </w:p>
        </w:tc>
        <w:tc>
          <w:tcPr>
            <w:tcW w:w="3076" w:type="dxa"/>
            <w:shd w:val="clear" w:color="auto" w:fill="auto"/>
          </w:tcPr>
          <w:p w:rsidR="00892B47" w:rsidRPr="006B4933" w:rsidRDefault="00892B47" w:rsidP="00892B47">
            <w:pPr>
              <w:spacing w:after="0" w:line="240" w:lineRule="auto"/>
              <w:rPr>
                <w:rFonts w:eastAsia="Times New Roman" w:cs="Arial"/>
                <w:noProof/>
                <w:sz w:val="24"/>
                <w:szCs w:val="24"/>
                <w:lang w:eastAsia="en-GB"/>
              </w:rPr>
            </w:pPr>
          </w:p>
        </w:tc>
      </w:tr>
      <w:tr w:rsidR="00892B47" w:rsidRPr="006B4933" w:rsidTr="00892B47">
        <w:trPr>
          <w:jc w:val="center"/>
        </w:trPr>
        <w:tc>
          <w:tcPr>
            <w:tcW w:w="2603" w:type="dxa"/>
            <w:shd w:val="clear" w:color="auto" w:fill="auto"/>
          </w:tcPr>
          <w:p w:rsidR="00892B47" w:rsidRPr="006B4933" w:rsidRDefault="00892B47" w:rsidP="00892B47">
            <w:pPr>
              <w:spacing w:after="0" w:line="240" w:lineRule="auto"/>
              <w:rPr>
                <w:rFonts w:eastAsia="Times New Roman" w:cs="Arial"/>
                <w:noProof/>
                <w:sz w:val="24"/>
                <w:szCs w:val="24"/>
                <w:lang w:eastAsia="en-GB"/>
              </w:rPr>
            </w:pPr>
          </w:p>
          <w:p w:rsidR="00892B47" w:rsidRPr="006B4933" w:rsidRDefault="00892B47" w:rsidP="00892B47">
            <w:pPr>
              <w:spacing w:after="0" w:line="240" w:lineRule="auto"/>
              <w:rPr>
                <w:rFonts w:eastAsia="Times New Roman" w:cs="Arial"/>
                <w:noProof/>
                <w:sz w:val="24"/>
                <w:szCs w:val="24"/>
                <w:lang w:eastAsia="en-GB"/>
              </w:rPr>
            </w:pPr>
          </w:p>
        </w:tc>
        <w:tc>
          <w:tcPr>
            <w:tcW w:w="2551" w:type="dxa"/>
            <w:shd w:val="clear" w:color="auto" w:fill="auto"/>
          </w:tcPr>
          <w:p w:rsidR="00892B47" w:rsidRPr="006B4933" w:rsidRDefault="00892B47" w:rsidP="00892B47">
            <w:pPr>
              <w:spacing w:after="0" w:line="240" w:lineRule="auto"/>
              <w:rPr>
                <w:rFonts w:eastAsia="Times New Roman" w:cs="Arial"/>
                <w:noProof/>
                <w:sz w:val="24"/>
                <w:szCs w:val="24"/>
                <w:lang w:eastAsia="en-GB"/>
              </w:rPr>
            </w:pPr>
          </w:p>
        </w:tc>
        <w:tc>
          <w:tcPr>
            <w:tcW w:w="3969" w:type="dxa"/>
            <w:shd w:val="clear" w:color="auto" w:fill="auto"/>
          </w:tcPr>
          <w:p w:rsidR="00892B47" w:rsidRPr="006B4933" w:rsidRDefault="00892B47" w:rsidP="00892B47">
            <w:pPr>
              <w:spacing w:after="0" w:line="240" w:lineRule="auto"/>
              <w:rPr>
                <w:rFonts w:eastAsia="Times New Roman" w:cs="Arial"/>
                <w:noProof/>
                <w:sz w:val="24"/>
                <w:szCs w:val="24"/>
                <w:lang w:eastAsia="en-GB"/>
              </w:rPr>
            </w:pPr>
          </w:p>
        </w:tc>
        <w:tc>
          <w:tcPr>
            <w:tcW w:w="3076" w:type="dxa"/>
            <w:shd w:val="clear" w:color="auto" w:fill="auto"/>
          </w:tcPr>
          <w:p w:rsidR="00892B47" w:rsidRPr="006B4933" w:rsidRDefault="00892B47" w:rsidP="00892B47">
            <w:pPr>
              <w:spacing w:after="0" w:line="240" w:lineRule="auto"/>
              <w:rPr>
                <w:rFonts w:eastAsia="Times New Roman" w:cs="Arial"/>
                <w:noProof/>
                <w:sz w:val="24"/>
                <w:szCs w:val="24"/>
                <w:lang w:eastAsia="en-GB"/>
              </w:rPr>
            </w:pPr>
          </w:p>
        </w:tc>
      </w:tr>
      <w:tr w:rsidR="00892B47" w:rsidRPr="006B4933" w:rsidTr="00892B47">
        <w:trPr>
          <w:jc w:val="center"/>
        </w:trPr>
        <w:tc>
          <w:tcPr>
            <w:tcW w:w="2603" w:type="dxa"/>
            <w:shd w:val="clear" w:color="auto" w:fill="auto"/>
          </w:tcPr>
          <w:p w:rsidR="00892B47" w:rsidRPr="006B4933" w:rsidRDefault="00892B47" w:rsidP="00892B47">
            <w:pPr>
              <w:spacing w:after="0" w:line="240" w:lineRule="auto"/>
              <w:rPr>
                <w:rFonts w:eastAsia="Times New Roman" w:cs="Arial"/>
                <w:noProof/>
                <w:sz w:val="24"/>
                <w:szCs w:val="24"/>
                <w:lang w:eastAsia="en-GB"/>
              </w:rPr>
            </w:pPr>
          </w:p>
          <w:p w:rsidR="00892B47" w:rsidRPr="006B4933" w:rsidRDefault="00892B47" w:rsidP="00892B47">
            <w:pPr>
              <w:spacing w:after="0" w:line="240" w:lineRule="auto"/>
              <w:rPr>
                <w:rFonts w:eastAsia="Times New Roman" w:cs="Arial"/>
                <w:noProof/>
                <w:sz w:val="24"/>
                <w:szCs w:val="24"/>
                <w:lang w:eastAsia="en-GB"/>
              </w:rPr>
            </w:pPr>
          </w:p>
        </w:tc>
        <w:tc>
          <w:tcPr>
            <w:tcW w:w="2551" w:type="dxa"/>
            <w:shd w:val="clear" w:color="auto" w:fill="auto"/>
          </w:tcPr>
          <w:p w:rsidR="00892B47" w:rsidRPr="006B4933" w:rsidRDefault="00892B47" w:rsidP="00892B47">
            <w:pPr>
              <w:spacing w:after="0" w:line="240" w:lineRule="auto"/>
              <w:rPr>
                <w:rFonts w:eastAsia="Times New Roman" w:cs="Arial"/>
                <w:noProof/>
                <w:sz w:val="24"/>
                <w:szCs w:val="24"/>
                <w:lang w:eastAsia="en-GB"/>
              </w:rPr>
            </w:pPr>
          </w:p>
        </w:tc>
        <w:tc>
          <w:tcPr>
            <w:tcW w:w="3969" w:type="dxa"/>
            <w:shd w:val="clear" w:color="auto" w:fill="auto"/>
          </w:tcPr>
          <w:p w:rsidR="00892B47" w:rsidRPr="006B4933" w:rsidRDefault="00892B47" w:rsidP="00892B47">
            <w:pPr>
              <w:spacing w:after="0" w:line="240" w:lineRule="auto"/>
              <w:rPr>
                <w:rFonts w:eastAsia="Times New Roman" w:cs="Arial"/>
                <w:noProof/>
                <w:sz w:val="24"/>
                <w:szCs w:val="24"/>
                <w:lang w:eastAsia="en-GB"/>
              </w:rPr>
            </w:pPr>
          </w:p>
        </w:tc>
        <w:tc>
          <w:tcPr>
            <w:tcW w:w="3076" w:type="dxa"/>
            <w:shd w:val="clear" w:color="auto" w:fill="auto"/>
          </w:tcPr>
          <w:p w:rsidR="00892B47" w:rsidRPr="006B4933" w:rsidRDefault="00892B47" w:rsidP="00892B47">
            <w:pPr>
              <w:spacing w:after="0" w:line="240" w:lineRule="auto"/>
              <w:rPr>
                <w:rFonts w:eastAsia="Times New Roman" w:cs="Arial"/>
                <w:noProof/>
                <w:sz w:val="24"/>
                <w:szCs w:val="24"/>
                <w:lang w:eastAsia="en-GB"/>
              </w:rPr>
            </w:pPr>
          </w:p>
        </w:tc>
      </w:tr>
      <w:tr w:rsidR="00892B47" w:rsidRPr="006B4933" w:rsidTr="00892B47">
        <w:trPr>
          <w:jc w:val="center"/>
        </w:trPr>
        <w:tc>
          <w:tcPr>
            <w:tcW w:w="2603" w:type="dxa"/>
            <w:shd w:val="clear" w:color="auto" w:fill="auto"/>
          </w:tcPr>
          <w:p w:rsidR="00892B47" w:rsidRPr="006B4933" w:rsidRDefault="00892B47" w:rsidP="00892B47">
            <w:pPr>
              <w:spacing w:after="0" w:line="240" w:lineRule="auto"/>
              <w:rPr>
                <w:rFonts w:eastAsia="Times New Roman" w:cs="Arial"/>
                <w:noProof/>
                <w:sz w:val="24"/>
                <w:szCs w:val="24"/>
                <w:lang w:eastAsia="en-GB"/>
              </w:rPr>
            </w:pPr>
          </w:p>
          <w:p w:rsidR="00892B47" w:rsidRPr="006B4933" w:rsidRDefault="00892B47" w:rsidP="00892B47">
            <w:pPr>
              <w:spacing w:after="0" w:line="240" w:lineRule="auto"/>
              <w:rPr>
                <w:rFonts w:eastAsia="Times New Roman" w:cs="Arial"/>
                <w:noProof/>
                <w:sz w:val="24"/>
                <w:szCs w:val="24"/>
                <w:lang w:eastAsia="en-GB"/>
              </w:rPr>
            </w:pPr>
          </w:p>
        </w:tc>
        <w:tc>
          <w:tcPr>
            <w:tcW w:w="2551" w:type="dxa"/>
            <w:shd w:val="clear" w:color="auto" w:fill="auto"/>
          </w:tcPr>
          <w:p w:rsidR="00892B47" w:rsidRPr="006B4933" w:rsidRDefault="00892B47" w:rsidP="00892B47">
            <w:pPr>
              <w:spacing w:after="0" w:line="240" w:lineRule="auto"/>
              <w:rPr>
                <w:rFonts w:eastAsia="Times New Roman" w:cs="Arial"/>
                <w:noProof/>
                <w:sz w:val="24"/>
                <w:szCs w:val="24"/>
                <w:lang w:eastAsia="en-GB"/>
              </w:rPr>
            </w:pPr>
          </w:p>
        </w:tc>
        <w:tc>
          <w:tcPr>
            <w:tcW w:w="3969" w:type="dxa"/>
            <w:shd w:val="clear" w:color="auto" w:fill="auto"/>
          </w:tcPr>
          <w:p w:rsidR="00892B47" w:rsidRPr="006B4933" w:rsidRDefault="00892B47" w:rsidP="00892B47">
            <w:pPr>
              <w:spacing w:after="0" w:line="240" w:lineRule="auto"/>
              <w:rPr>
                <w:rFonts w:eastAsia="Times New Roman" w:cs="Arial"/>
                <w:noProof/>
                <w:sz w:val="24"/>
                <w:szCs w:val="24"/>
                <w:lang w:eastAsia="en-GB"/>
              </w:rPr>
            </w:pPr>
          </w:p>
        </w:tc>
        <w:tc>
          <w:tcPr>
            <w:tcW w:w="3076" w:type="dxa"/>
            <w:shd w:val="clear" w:color="auto" w:fill="auto"/>
          </w:tcPr>
          <w:p w:rsidR="00892B47" w:rsidRPr="006B4933" w:rsidRDefault="00892B47" w:rsidP="00892B47">
            <w:pPr>
              <w:spacing w:after="0" w:line="240" w:lineRule="auto"/>
              <w:rPr>
                <w:rFonts w:eastAsia="Times New Roman" w:cs="Arial"/>
                <w:noProof/>
                <w:sz w:val="24"/>
                <w:szCs w:val="24"/>
                <w:lang w:eastAsia="en-GB"/>
              </w:rPr>
            </w:pPr>
          </w:p>
        </w:tc>
      </w:tr>
      <w:tr w:rsidR="00892B47" w:rsidRPr="006B4933" w:rsidTr="00892B47">
        <w:trPr>
          <w:jc w:val="center"/>
        </w:trPr>
        <w:tc>
          <w:tcPr>
            <w:tcW w:w="2603" w:type="dxa"/>
            <w:shd w:val="clear" w:color="auto" w:fill="auto"/>
          </w:tcPr>
          <w:p w:rsidR="00892B47" w:rsidRPr="006B4933" w:rsidRDefault="00892B47" w:rsidP="00892B47">
            <w:pPr>
              <w:spacing w:after="0" w:line="240" w:lineRule="auto"/>
              <w:rPr>
                <w:rFonts w:eastAsia="Times New Roman" w:cs="Arial"/>
                <w:noProof/>
                <w:sz w:val="24"/>
                <w:szCs w:val="24"/>
                <w:lang w:eastAsia="en-GB"/>
              </w:rPr>
            </w:pPr>
          </w:p>
          <w:p w:rsidR="00892B47" w:rsidRPr="006B4933" w:rsidRDefault="00892B47" w:rsidP="00892B47">
            <w:pPr>
              <w:spacing w:after="0" w:line="240" w:lineRule="auto"/>
              <w:rPr>
                <w:rFonts w:eastAsia="Times New Roman" w:cs="Arial"/>
                <w:noProof/>
                <w:sz w:val="24"/>
                <w:szCs w:val="24"/>
                <w:lang w:eastAsia="en-GB"/>
              </w:rPr>
            </w:pPr>
          </w:p>
        </w:tc>
        <w:tc>
          <w:tcPr>
            <w:tcW w:w="2551" w:type="dxa"/>
            <w:shd w:val="clear" w:color="auto" w:fill="auto"/>
          </w:tcPr>
          <w:p w:rsidR="00892B47" w:rsidRPr="006B4933" w:rsidRDefault="00892B47" w:rsidP="00892B47">
            <w:pPr>
              <w:spacing w:after="0" w:line="240" w:lineRule="auto"/>
              <w:rPr>
                <w:rFonts w:eastAsia="Times New Roman" w:cs="Arial"/>
                <w:noProof/>
                <w:sz w:val="24"/>
                <w:szCs w:val="24"/>
                <w:lang w:eastAsia="en-GB"/>
              </w:rPr>
            </w:pPr>
          </w:p>
        </w:tc>
        <w:tc>
          <w:tcPr>
            <w:tcW w:w="3969" w:type="dxa"/>
            <w:shd w:val="clear" w:color="auto" w:fill="auto"/>
          </w:tcPr>
          <w:p w:rsidR="00892B47" w:rsidRPr="006B4933" w:rsidRDefault="00892B47" w:rsidP="00892B47">
            <w:pPr>
              <w:spacing w:after="0" w:line="240" w:lineRule="auto"/>
              <w:rPr>
                <w:rFonts w:eastAsia="Times New Roman" w:cs="Arial"/>
                <w:noProof/>
                <w:sz w:val="24"/>
                <w:szCs w:val="24"/>
                <w:lang w:eastAsia="en-GB"/>
              </w:rPr>
            </w:pPr>
          </w:p>
        </w:tc>
        <w:tc>
          <w:tcPr>
            <w:tcW w:w="3076" w:type="dxa"/>
            <w:shd w:val="clear" w:color="auto" w:fill="auto"/>
          </w:tcPr>
          <w:p w:rsidR="00892B47" w:rsidRPr="006B4933" w:rsidRDefault="00892B47" w:rsidP="00892B47">
            <w:pPr>
              <w:spacing w:after="0" w:line="240" w:lineRule="auto"/>
              <w:rPr>
                <w:rFonts w:eastAsia="Times New Roman" w:cs="Arial"/>
                <w:noProof/>
                <w:sz w:val="24"/>
                <w:szCs w:val="24"/>
                <w:lang w:eastAsia="en-GB"/>
              </w:rPr>
            </w:pPr>
          </w:p>
        </w:tc>
      </w:tr>
    </w:tbl>
    <w:p w:rsidR="00892B47" w:rsidRPr="006B4933" w:rsidRDefault="00892B47">
      <w:pPr>
        <w:rPr>
          <w:sz w:val="24"/>
          <w:szCs w:val="24"/>
        </w:rPr>
      </w:pPr>
    </w:p>
    <w:tbl>
      <w:tblPr>
        <w:tblpPr w:leftFromText="181" w:rightFromText="181" w:vertAnchor="text" w:horzAnchor="margin" w:tblpXSpec="center" w:tblpY="670"/>
        <w:tblOverlap w:val="never"/>
        <w:tblW w:w="0" w:type="auto"/>
        <w:tblCellMar>
          <w:left w:w="0" w:type="dxa"/>
          <w:right w:w="0" w:type="dxa"/>
        </w:tblCellMar>
        <w:tblLook w:val="04A0" w:firstRow="1" w:lastRow="0" w:firstColumn="1" w:lastColumn="0" w:noHBand="0" w:noVBand="1"/>
      </w:tblPr>
      <w:tblGrid>
        <w:gridCol w:w="4685"/>
        <w:gridCol w:w="1632"/>
        <w:gridCol w:w="2081"/>
        <w:gridCol w:w="2048"/>
      </w:tblGrid>
      <w:tr w:rsidR="00892B47" w:rsidRPr="006B4933" w:rsidTr="00892B47">
        <w:tc>
          <w:tcPr>
            <w:tcW w:w="4685" w:type="dxa"/>
            <w:tcBorders>
              <w:top w:val="single" w:sz="8" w:space="0" w:color="auto"/>
              <w:left w:val="single" w:sz="8" w:space="0" w:color="auto"/>
              <w:bottom w:val="single" w:sz="8" w:space="0" w:color="auto"/>
              <w:right w:val="single" w:sz="8" w:space="0" w:color="auto"/>
            </w:tcBorders>
            <w:shd w:val="clear" w:color="auto" w:fill="C5E0B3" w:themeFill="accent6" w:themeFillTint="66"/>
            <w:tcMar>
              <w:top w:w="0" w:type="dxa"/>
              <w:left w:w="108" w:type="dxa"/>
              <w:bottom w:w="0" w:type="dxa"/>
              <w:right w:w="108" w:type="dxa"/>
            </w:tcMar>
            <w:vAlign w:val="center"/>
          </w:tcPr>
          <w:p w:rsidR="00892B47" w:rsidRPr="006B4933" w:rsidRDefault="00892B47" w:rsidP="00892B47">
            <w:pPr>
              <w:spacing w:after="0" w:line="240" w:lineRule="auto"/>
              <w:jc w:val="center"/>
              <w:rPr>
                <w:rFonts w:eastAsia="Times New Roman" w:cs="Arial"/>
                <w:sz w:val="24"/>
                <w:szCs w:val="24"/>
                <w:lang w:eastAsia="en-GB"/>
              </w:rPr>
            </w:pPr>
          </w:p>
        </w:tc>
        <w:tc>
          <w:tcPr>
            <w:tcW w:w="1632" w:type="dxa"/>
            <w:tcBorders>
              <w:top w:val="single" w:sz="8" w:space="0" w:color="auto"/>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vAlign w:val="center"/>
          </w:tcPr>
          <w:p w:rsidR="00892B47" w:rsidRPr="006B4933" w:rsidRDefault="00892B47" w:rsidP="00892B47">
            <w:pPr>
              <w:spacing w:after="0" w:line="240" w:lineRule="auto"/>
              <w:jc w:val="center"/>
              <w:rPr>
                <w:rFonts w:eastAsia="Calibri" w:cs="Arial"/>
                <w:b/>
                <w:bCs/>
                <w:sz w:val="24"/>
                <w:szCs w:val="24"/>
                <w:lang w:eastAsia="en-GB"/>
              </w:rPr>
            </w:pPr>
            <w:r w:rsidRPr="006B4933">
              <w:rPr>
                <w:rFonts w:eastAsia="Calibri" w:cs="Arial"/>
                <w:b/>
                <w:bCs/>
                <w:sz w:val="24"/>
                <w:szCs w:val="24"/>
                <w:lang w:eastAsia="en-GB"/>
              </w:rPr>
              <w:t>Yes/No</w:t>
            </w:r>
          </w:p>
        </w:tc>
        <w:tc>
          <w:tcPr>
            <w:tcW w:w="2081" w:type="dxa"/>
            <w:tcBorders>
              <w:top w:val="single" w:sz="8" w:space="0" w:color="auto"/>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vAlign w:val="center"/>
          </w:tcPr>
          <w:p w:rsidR="00892B47" w:rsidRPr="006B4933" w:rsidRDefault="00892B47" w:rsidP="00892B47">
            <w:pPr>
              <w:spacing w:after="0" w:line="240" w:lineRule="auto"/>
              <w:jc w:val="center"/>
              <w:rPr>
                <w:rFonts w:eastAsia="Calibri" w:cs="Arial"/>
                <w:b/>
                <w:bCs/>
                <w:sz w:val="24"/>
                <w:szCs w:val="24"/>
                <w:lang w:eastAsia="en-GB"/>
              </w:rPr>
            </w:pPr>
            <w:r w:rsidRPr="006B4933">
              <w:rPr>
                <w:rFonts w:eastAsia="Calibri" w:cs="Arial"/>
                <w:b/>
                <w:bCs/>
                <w:sz w:val="24"/>
                <w:szCs w:val="24"/>
                <w:lang w:eastAsia="en-GB"/>
              </w:rPr>
              <w:t>Date initiated</w:t>
            </w:r>
          </w:p>
        </w:tc>
        <w:tc>
          <w:tcPr>
            <w:tcW w:w="2048" w:type="dxa"/>
            <w:tcBorders>
              <w:top w:val="single" w:sz="8" w:space="0" w:color="auto"/>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vAlign w:val="center"/>
          </w:tcPr>
          <w:p w:rsidR="00892B47" w:rsidRPr="006B4933" w:rsidRDefault="00892B47" w:rsidP="00892B47">
            <w:pPr>
              <w:spacing w:after="0" w:line="240" w:lineRule="auto"/>
              <w:jc w:val="center"/>
              <w:rPr>
                <w:rFonts w:eastAsia="Calibri" w:cs="Arial"/>
                <w:b/>
                <w:bCs/>
                <w:sz w:val="24"/>
                <w:szCs w:val="24"/>
                <w:lang w:eastAsia="en-GB"/>
              </w:rPr>
            </w:pPr>
            <w:r w:rsidRPr="006B4933">
              <w:rPr>
                <w:rFonts w:eastAsia="Calibri" w:cs="Arial"/>
                <w:b/>
                <w:bCs/>
                <w:sz w:val="24"/>
                <w:szCs w:val="24"/>
                <w:lang w:eastAsia="en-GB"/>
              </w:rPr>
              <w:t>Date completed</w:t>
            </w:r>
          </w:p>
          <w:p w:rsidR="00892B47" w:rsidRPr="006B4933" w:rsidRDefault="00892B47" w:rsidP="00892B47">
            <w:pPr>
              <w:spacing w:after="0" w:line="240" w:lineRule="auto"/>
              <w:jc w:val="center"/>
              <w:rPr>
                <w:rFonts w:eastAsia="Calibri" w:cs="Arial"/>
                <w:b/>
                <w:bCs/>
                <w:sz w:val="24"/>
                <w:szCs w:val="24"/>
                <w:lang w:eastAsia="en-GB"/>
              </w:rPr>
            </w:pPr>
            <w:r w:rsidRPr="006B4933">
              <w:rPr>
                <w:rFonts w:eastAsia="Calibri" w:cs="Arial"/>
                <w:b/>
                <w:bCs/>
                <w:sz w:val="24"/>
                <w:szCs w:val="24"/>
                <w:lang w:eastAsia="en-GB"/>
              </w:rPr>
              <w:t>(or state ‘ongoing’)</w:t>
            </w:r>
          </w:p>
        </w:tc>
      </w:tr>
      <w:tr w:rsidR="00892B47" w:rsidRPr="006B4933" w:rsidTr="00892B47">
        <w:tc>
          <w:tcPr>
            <w:tcW w:w="46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2B47" w:rsidRPr="006B4933" w:rsidRDefault="00892B47" w:rsidP="00892B47">
            <w:pPr>
              <w:spacing w:after="0" w:line="240" w:lineRule="auto"/>
              <w:rPr>
                <w:rFonts w:eastAsia="Calibri" w:cs="Arial"/>
                <w:sz w:val="24"/>
                <w:szCs w:val="24"/>
                <w:lang w:eastAsia="en-GB"/>
              </w:rPr>
            </w:pPr>
            <w:r w:rsidRPr="006B4933">
              <w:rPr>
                <w:rFonts w:eastAsia="Times New Roman" w:cs="Arial"/>
                <w:sz w:val="24"/>
                <w:szCs w:val="24"/>
                <w:lang w:eastAsia="en-GB"/>
              </w:rPr>
              <w:t>Early Help Assessment e.g. Common Assessment Framework (CAF)</w:t>
            </w:r>
          </w:p>
        </w:tc>
        <w:tc>
          <w:tcPr>
            <w:tcW w:w="16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92B47" w:rsidRPr="006B4933" w:rsidRDefault="00892B47" w:rsidP="00892B47">
            <w:pPr>
              <w:spacing w:after="0" w:line="240" w:lineRule="auto"/>
              <w:rPr>
                <w:rFonts w:eastAsia="Calibri" w:cs="Arial"/>
                <w:b/>
                <w:bCs/>
                <w:sz w:val="24"/>
                <w:szCs w:val="24"/>
                <w:lang w:eastAsia="en-GB"/>
              </w:rPr>
            </w:pPr>
          </w:p>
        </w:tc>
        <w:tc>
          <w:tcPr>
            <w:tcW w:w="208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92B47" w:rsidRPr="006B4933" w:rsidRDefault="00892B47" w:rsidP="00892B47">
            <w:pPr>
              <w:spacing w:after="0" w:line="240" w:lineRule="auto"/>
              <w:rPr>
                <w:rFonts w:eastAsia="Calibri" w:cs="Arial"/>
                <w:b/>
                <w:bCs/>
                <w:sz w:val="24"/>
                <w:szCs w:val="24"/>
                <w:lang w:eastAsia="en-GB"/>
              </w:rPr>
            </w:pPr>
          </w:p>
        </w:tc>
        <w:tc>
          <w:tcPr>
            <w:tcW w:w="204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92B47" w:rsidRPr="006B4933" w:rsidRDefault="00892B47" w:rsidP="00892B47">
            <w:pPr>
              <w:spacing w:after="0" w:line="240" w:lineRule="auto"/>
              <w:rPr>
                <w:rFonts w:eastAsia="Calibri" w:cs="Arial"/>
                <w:b/>
                <w:bCs/>
                <w:sz w:val="24"/>
                <w:szCs w:val="24"/>
                <w:lang w:eastAsia="en-GB"/>
              </w:rPr>
            </w:pPr>
          </w:p>
        </w:tc>
      </w:tr>
      <w:tr w:rsidR="00892B47" w:rsidRPr="006B4933" w:rsidTr="00892B47">
        <w:tc>
          <w:tcPr>
            <w:tcW w:w="4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92B47" w:rsidRPr="006B4933" w:rsidRDefault="00892B47" w:rsidP="00892B47">
            <w:pPr>
              <w:spacing w:after="0" w:line="240" w:lineRule="auto"/>
              <w:rPr>
                <w:rFonts w:eastAsia="Calibri" w:cs="Arial"/>
                <w:sz w:val="24"/>
                <w:szCs w:val="24"/>
                <w:lang w:eastAsia="en-GB"/>
              </w:rPr>
            </w:pPr>
            <w:r w:rsidRPr="006B4933">
              <w:rPr>
                <w:rFonts w:eastAsia="Times New Roman" w:cs="Arial"/>
                <w:sz w:val="24"/>
                <w:szCs w:val="24"/>
                <w:lang w:eastAsia="en-GB"/>
              </w:rPr>
              <w:t>Child in Need</w:t>
            </w:r>
          </w:p>
        </w:tc>
        <w:tc>
          <w:tcPr>
            <w:tcW w:w="16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2B47" w:rsidRPr="006B4933" w:rsidRDefault="00892B47" w:rsidP="00892B47">
            <w:pPr>
              <w:spacing w:after="0" w:line="240" w:lineRule="auto"/>
              <w:rPr>
                <w:rFonts w:eastAsia="Calibri" w:cs="Arial"/>
                <w:b/>
                <w:bCs/>
                <w:sz w:val="24"/>
                <w:szCs w:val="24"/>
                <w:lang w:eastAsia="en-GB"/>
              </w:rPr>
            </w:pPr>
          </w:p>
        </w:tc>
        <w:tc>
          <w:tcPr>
            <w:tcW w:w="20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2B47" w:rsidRPr="006B4933" w:rsidRDefault="00892B47" w:rsidP="00892B47">
            <w:pPr>
              <w:spacing w:after="0" w:line="240" w:lineRule="auto"/>
              <w:rPr>
                <w:rFonts w:eastAsia="Calibri" w:cs="Arial"/>
                <w:b/>
                <w:bCs/>
                <w:sz w:val="24"/>
                <w:szCs w:val="24"/>
                <w:lang w:eastAsia="en-GB"/>
              </w:rPr>
            </w:pPr>
          </w:p>
        </w:tc>
        <w:tc>
          <w:tcPr>
            <w:tcW w:w="20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2B47" w:rsidRPr="006B4933" w:rsidRDefault="00892B47" w:rsidP="00892B47">
            <w:pPr>
              <w:spacing w:after="0" w:line="240" w:lineRule="auto"/>
              <w:rPr>
                <w:rFonts w:eastAsia="Calibri" w:cs="Arial"/>
                <w:b/>
                <w:bCs/>
                <w:sz w:val="24"/>
                <w:szCs w:val="24"/>
                <w:lang w:eastAsia="en-GB"/>
              </w:rPr>
            </w:pPr>
          </w:p>
        </w:tc>
      </w:tr>
      <w:tr w:rsidR="00892B47" w:rsidRPr="006B4933" w:rsidTr="00892B47">
        <w:tc>
          <w:tcPr>
            <w:tcW w:w="4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2B47" w:rsidRPr="006B4933" w:rsidRDefault="00892B47" w:rsidP="00892B47">
            <w:pPr>
              <w:spacing w:after="0" w:line="240" w:lineRule="auto"/>
              <w:rPr>
                <w:rFonts w:eastAsia="Times New Roman" w:cs="Arial"/>
                <w:sz w:val="24"/>
                <w:szCs w:val="24"/>
                <w:lang w:eastAsia="en-GB"/>
              </w:rPr>
            </w:pPr>
            <w:r w:rsidRPr="006B4933">
              <w:rPr>
                <w:rFonts w:eastAsia="Times New Roman" w:cs="Arial"/>
                <w:sz w:val="24"/>
                <w:szCs w:val="24"/>
                <w:lang w:eastAsia="en-GB"/>
              </w:rPr>
              <w:t>Child Protection</w:t>
            </w:r>
          </w:p>
        </w:tc>
        <w:tc>
          <w:tcPr>
            <w:tcW w:w="16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2B47" w:rsidRPr="006B4933" w:rsidRDefault="00892B47" w:rsidP="00892B47">
            <w:pPr>
              <w:spacing w:after="0" w:line="240" w:lineRule="auto"/>
              <w:rPr>
                <w:rFonts w:eastAsia="Calibri" w:cs="Arial"/>
                <w:b/>
                <w:bCs/>
                <w:sz w:val="24"/>
                <w:szCs w:val="24"/>
                <w:lang w:eastAsia="en-GB"/>
              </w:rPr>
            </w:pPr>
          </w:p>
        </w:tc>
        <w:tc>
          <w:tcPr>
            <w:tcW w:w="20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2B47" w:rsidRPr="006B4933" w:rsidRDefault="00892B47" w:rsidP="00892B47">
            <w:pPr>
              <w:spacing w:after="0" w:line="240" w:lineRule="auto"/>
              <w:rPr>
                <w:rFonts w:eastAsia="Calibri" w:cs="Arial"/>
                <w:b/>
                <w:bCs/>
                <w:sz w:val="24"/>
                <w:szCs w:val="24"/>
                <w:lang w:eastAsia="en-GB"/>
              </w:rPr>
            </w:pPr>
          </w:p>
        </w:tc>
        <w:tc>
          <w:tcPr>
            <w:tcW w:w="20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2B47" w:rsidRPr="006B4933" w:rsidRDefault="00892B47" w:rsidP="00892B47">
            <w:pPr>
              <w:spacing w:after="0" w:line="240" w:lineRule="auto"/>
              <w:rPr>
                <w:rFonts w:eastAsia="Calibri" w:cs="Arial"/>
                <w:b/>
                <w:bCs/>
                <w:sz w:val="24"/>
                <w:szCs w:val="24"/>
                <w:lang w:eastAsia="en-GB"/>
              </w:rPr>
            </w:pPr>
          </w:p>
        </w:tc>
      </w:tr>
      <w:tr w:rsidR="00892B47" w:rsidRPr="006B4933" w:rsidTr="00892B47">
        <w:tc>
          <w:tcPr>
            <w:tcW w:w="4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2B47" w:rsidRPr="006B4933" w:rsidRDefault="00892B47" w:rsidP="00892B47">
            <w:pPr>
              <w:spacing w:after="0" w:line="240" w:lineRule="auto"/>
              <w:rPr>
                <w:rFonts w:eastAsia="Times New Roman" w:cs="Arial"/>
                <w:sz w:val="24"/>
                <w:szCs w:val="24"/>
                <w:lang w:eastAsia="en-GB"/>
              </w:rPr>
            </w:pPr>
            <w:r w:rsidRPr="006B4933">
              <w:rPr>
                <w:rFonts w:eastAsia="Times New Roman" w:cs="Arial"/>
                <w:sz w:val="24"/>
                <w:szCs w:val="24"/>
                <w:lang w:eastAsia="en-GB"/>
              </w:rPr>
              <w:t>Care Plan/Personal Education Plan (Cared for Child)</w:t>
            </w:r>
          </w:p>
        </w:tc>
        <w:tc>
          <w:tcPr>
            <w:tcW w:w="16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2B47" w:rsidRPr="006B4933" w:rsidRDefault="00892B47" w:rsidP="00892B47">
            <w:pPr>
              <w:spacing w:after="0" w:line="240" w:lineRule="auto"/>
              <w:rPr>
                <w:rFonts w:eastAsia="Calibri" w:cs="Arial"/>
                <w:b/>
                <w:bCs/>
                <w:sz w:val="24"/>
                <w:szCs w:val="24"/>
                <w:lang w:eastAsia="en-GB"/>
              </w:rPr>
            </w:pPr>
          </w:p>
        </w:tc>
        <w:tc>
          <w:tcPr>
            <w:tcW w:w="20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2B47" w:rsidRPr="006B4933" w:rsidRDefault="00892B47" w:rsidP="00892B47">
            <w:pPr>
              <w:spacing w:after="0" w:line="240" w:lineRule="auto"/>
              <w:rPr>
                <w:rFonts w:eastAsia="Calibri" w:cs="Arial"/>
                <w:b/>
                <w:bCs/>
                <w:sz w:val="24"/>
                <w:szCs w:val="24"/>
                <w:lang w:eastAsia="en-GB"/>
              </w:rPr>
            </w:pPr>
          </w:p>
        </w:tc>
        <w:tc>
          <w:tcPr>
            <w:tcW w:w="20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2B47" w:rsidRPr="006B4933" w:rsidRDefault="00892B47" w:rsidP="00892B47">
            <w:pPr>
              <w:spacing w:after="0" w:line="240" w:lineRule="auto"/>
              <w:rPr>
                <w:rFonts w:eastAsia="Calibri" w:cs="Arial"/>
                <w:b/>
                <w:bCs/>
                <w:sz w:val="24"/>
                <w:szCs w:val="24"/>
                <w:lang w:eastAsia="en-GB"/>
              </w:rPr>
            </w:pPr>
          </w:p>
        </w:tc>
      </w:tr>
      <w:tr w:rsidR="00892B47" w:rsidRPr="006B4933" w:rsidTr="00892B47">
        <w:tc>
          <w:tcPr>
            <w:tcW w:w="4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2B47" w:rsidRPr="006B4933" w:rsidRDefault="00892B47" w:rsidP="00892B47">
            <w:pPr>
              <w:spacing w:after="0" w:line="240" w:lineRule="auto"/>
              <w:rPr>
                <w:rFonts w:eastAsia="Times New Roman" w:cs="Arial"/>
                <w:sz w:val="24"/>
                <w:szCs w:val="24"/>
                <w:lang w:eastAsia="en-GB"/>
              </w:rPr>
            </w:pPr>
            <w:r w:rsidRPr="006B4933">
              <w:rPr>
                <w:rFonts w:eastAsia="Times New Roman" w:cs="Arial"/>
                <w:sz w:val="24"/>
                <w:szCs w:val="24"/>
                <w:lang w:eastAsia="en-GB"/>
              </w:rPr>
              <w:t>Continuing Care/Continuing Health Care</w:t>
            </w:r>
          </w:p>
        </w:tc>
        <w:tc>
          <w:tcPr>
            <w:tcW w:w="16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2B47" w:rsidRPr="006B4933" w:rsidRDefault="00892B47" w:rsidP="00892B47">
            <w:pPr>
              <w:spacing w:after="0" w:line="240" w:lineRule="auto"/>
              <w:rPr>
                <w:rFonts w:eastAsia="Calibri" w:cs="Arial"/>
                <w:b/>
                <w:bCs/>
                <w:sz w:val="24"/>
                <w:szCs w:val="24"/>
                <w:lang w:eastAsia="en-GB"/>
              </w:rPr>
            </w:pPr>
          </w:p>
        </w:tc>
        <w:tc>
          <w:tcPr>
            <w:tcW w:w="20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2B47" w:rsidRPr="006B4933" w:rsidRDefault="00892B47" w:rsidP="00892B47">
            <w:pPr>
              <w:spacing w:after="0" w:line="240" w:lineRule="auto"/>
              <w:rPr>
                <w:rFonts w:eastAsia="Calibri" w:cs="Arial"/>
                <w:b/>
                <w:bCs/>
                <w:sz w:val="24"/>
                <w:szCs w:val="24"/>
                <w:lang w:eastAsia="en-GB"/>
              </w:rPr>
            </w:pPr>
          </w:p>
        </w:tc>
        <w:tc>
          <w:tcPr>
            <w:tcW w:w="20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2B47" w:rsidRPr="006B4933" w:rsidRDefault="00892B47" w:rsidP="00892B47">
            <w:pPr>
              <w:spacing w:after="0" w:line="240" w:lineRule="auto"/>
              <w:rPr>
                <w:rFonts w:eastAsia="Calibri" w:cs="Arial"/>
                <w:b/>
                <w:bCs/>
                <w:sz w:val="24"/>
                <w:szCs w:val="24"/>
                <w:lang w:eastAsia="en-GB"/>
              </w:rPr>
            </w:pPr>
          </w:p>
        </w:tc>
      </w:tr>
      <w:tr w:rsidR="00892B47" w:rsidRPr="006B4933" w:rsidTr="00892B47">
        <w:tc>
          <w:tcPr>
            <w:tcW w:w="4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2B47" w:rsidRPr="006B4933" w:rsidRDefault="00892B47" w:rsidP="00892B47">
            <w:pPr>
              <w:spacing w:after="0" w:line="240" w:lineRule="auto"/>
              <w:rPr>
                <w:rFonts w:eastAsia="Times New Roman" w:cs="Arial"/>
                <w:sz w:val="24"/>
                <w:szCs w:val="24"/>
                <w:lang w:eastAsia="en-GB"/>
              </w:rPr>
            </w:pPr>
          </w:p>
        </w:tc>
        <w:tc>
          <w:tcPr>
            <w:tcW w:w="16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2B47" w:rsidRPr="006B4933" w:rsidRDefault="00892B47" w:rsidP="00892B47">
            <w:pPr>
              <w:spacing w:after="0" w:line="240" w:lineRule="auto"/>
              <w:rPr>
                <w:rFonts w:eastAsia="Calibri" w:cs="Arial"/>
                <w:b/>
                <w:bCs/>
                <w:sz w:val="24"/>
                <w:szCs w:val="24"/>
                <w:lang w:eastAsia="en-GB"/>
              </w:rPr>
            </w:pPr>
          </w:p>
        </w:tc>
        <w:tc>
          <w:tcPr>
            <w:tcW w:w="20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2B47" w:rsidRPr="006B4933" w:rsidRDefault="00892B47" w:rsidP="00892B47">
            <w:pPr>
              <w:spacing w:after="0" w:line="240" w:lineRule="auto"/>
              <w:rPr>
                <w:rFonts w:eastAsia="Calibri" w:cs="Arial"/>
                <w:b/>
                <w:bCs/>
                <w:sz w:val="24"/>
                <w:szCs w:val="24"/>
                <w:lang w:eastAsia="en-GB"/>
              </w:rPr>
            </w:pPr>
          </w:p>
        </w:tc>
        <w:tc>
          <w:tcPr>
            <w:tcW w:w="20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2B47" w:rsidRPr="006B4933" w:rsidRDefault="00892B47" w:rsidP="00892B47">
            <w:pPr>
              <w:spacing w:after="0" w:line="240" w:lineRule="auto"/>
              <w:rPr>
                <w:rFonts w:eastAsia="Calibri" w:cs="Arial"/>
                <w:b/>
                <w:bCs/>
                <w:sz w:val="24"/>
                <w:szCs w:val="24"/>
                <w:lang w:eastAsia="en-GB"/>
              </w:rPr>
            </w:pPr>
          </w:p>
        </w:tc>
      </w:tr>
      <w:tr w:rsidR="00892B47" w:rsidRPr="006B4933" w:rsidTr="00892B47">
        <w:tc>
          <w:tcPr>
            <w:tcW w:w="4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2B47" w:rsidRPr="006B4933" w:rsidRDefault="00892B47" w:rsidP="00892B47">
            <w:pPr>
              <w:spacing w:after="0" w:line="240" w:lineRule="auto"/>
              <w:rPr>
                <w:rFonts w:eastAsia="Times New Roman" w:cs="Arial"/>
                <w:sz w:val="24"/>
                <w:szCs w:val="24"/>
                <w:lang w:eastAsia="en-GB"/>
              </w:rPr>
            </w:pPr>
          </w:p>
        </w:tc>
        <w:tc>
          <w:tcPr>
            <w:tcW w:w="16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2B47" w:rsidRPr="006B4933" w:rsidRDefault="00892B47" w:rsidP="00892B47">
            <w:pPr>
              <w:spacing w:after="0" w:line="240" w:lineRule="auto"/>
              <w:rPr>
                <w:rFonts w:eastAsia="Calibri" w:cs="Arial"/>
                <w:b/>
                <w:bCs/>
                <w:sz w:val="24"/>
                <w:szCs w:val="24"/>
                <w:lang w:eastAsia="en-GB"/>
              </w:rPr>
            </w:pPr>
          </w:p>
        </w:tc>
        <w:tc>
          <w:tcPr>
            <w:tcW w:w="20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2B47" w:rsidRPr="006B4933" w:rsidRDefault="00892B47" w:rsidP="00892B47">
            <w:pPr>
              <w:spacing w:after="0" w:line="240" w:lineRule="auto"/>
              <w:rPr>
                <w:rFonts w:eastAsia="Calibri" w:cs="Arial"/>
                <w:b/>
                <w:bCs/>
                <w:sz w:val="24"/>
                <w:szCs w:val="24"/>
                <w:lang w:eastAsia="en-GB"/>
              </w:rPr>
            </w:pPr>
          </w:p>
        </w:tc>
        <w:tc>
          <w:tcPr>
            <w:tcW w:w="20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2B47" w:rsidRPr="006B4933" w:rsidRDefault="00892B47" w:rsidP="00892B47">
            <w:pPr>
              <w:spacing w:after="0" w:line="240" w:lineRule="auto"/>
              <w:rPr>
                <w:rFonts w:eastAsia="Calibri" w:cs="Arial"/>
                <w:b/>
                <w:bCs/>
                <w:sz w:val="24"/>
                <w:szCs w:val="24"/>
                <w:lang w:eastAsia="en-GB"/>
              </w:rPr>
            </w:pPr>
          </w:p>
        </w:tc>
      </w:tr>
      <w:tr w:rsidR="00892B47" w:rsidRPr="006B4933" w:rsidTr="00892B47">
        <w:tc>
          <w:tcPr>
            <w:tcW w:w="4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2B47" w:rsidRPr="006B4933" w:rsidRDefault="00892B47" w:rsidP="00892B47">
            <w:pPr>
              <w:spacing w:after="0" w:line="240" w:lineRule="auto"/>
              <w:rPr>
                <w:rFonts w:eastAsia="Times New Roman" w:cs="Arial"/>
                <w:sz w:val="24"/>
                <w:szCs w:val="24"/>
                <w:lang w:eastAsia="en-GB"/>
              </w:rPr>
            </w:pPr>
          </w:p>
        </w:tc>
        <w:tc>
          <w:tcPr>
            <w:tcW w:w="16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2B47" w:rsidRPr="006B4933" w:rsidRDefault="00892B47" w:rsidP="00892B47">
            <w:pPr>
              <w:spacing w:after="0" w:line="240" w:lineRule="auto"/>
              <w:rPr>
                <w:rFonts w:eastAsia="Calibri" w:cs="Arial"/>
                <w:b/>
                <w:bCs/>
                <w:sz w:val="24"/>
                <w:szCs w:val="24"/>
                <w:lang w:eastAsia="en-GB"/>
              </w:rPr>
            </w:pPr>
          </w:p>
        </w:tc>
        <w:tc>
          <w:tcPr>
            <w:tcW w:w="20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2B47" w:rsidRPr="006B4933" w:rsidRDefault="00892B47" w:rsidP="00892B47">
            <w:pPr>
              <w:spacing w:after="0" w:line="240" w:lineRule="auto"/>
              <w:rPr>
                <w:rFonts w:eastAsia="Calibri" w:cs="Arial"/>
                <w:b/>
                <w:bCs/>
                <w:sz w:val="24"/>
                <w:szCs w:val="24"/>
                <w:lang w:eastAsia="en-GB"/>
              </w:rPr>
            </w:pPr>
          </w:p>
        </w:tc>
        <w:tc>
          <w:tcPr>
            <w:tcW w:w="20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2B47" w:rsidRPr="006B4933" w:rsidRDefault="00892B47" w:rsidP="00892B47">
            <w:pPr>
              <w:spacing w:after="0" w:line="240" w:lineRule="auto"/>
              <w:rPr>
                <w:rFonts w:eastAsia="Calibri" w:cs="Arial"/>
                <w:b/>
                <w:bCs/>
                <w:sz w:val="24"/>
                <w:szCs w:val="24"/>
                <w:lang w:eastAsia="en-GB"/>
              </w:rPr>
            </w:pPr>
          </w:p>
        </w:tc>
      </w:tr>
      <w:tr w:rsidR="00892B47" w:rsidRPr="006B4933" w:rsidTr="00892B47">
        <w:tc>
          <w:tcPr>
            <w:tcW w:w="4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2B47" w:rsidRPr="006B4933" w:rsidRDefault="00892B47" w:rsidP="00892B47">
            <w:pPr>
              <w:spacing w:after="0" w:line="240" w:lineRule="auto"/>
              <w:rPr>
                <w:rFonts w:eastAsia="Times New Roman" w:cs="Arial"/>
                <w:sz w:val="24"/>
                <w:szCs w:val="24"/>
                <w:lang w:eastAsia="en-GB"/>
              </w:rPr>
            </w:pPr>
          </w:p>
        </w:tc>
        <w:tc>
          <w:tcPr>
            <w:tcW w:w="16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2B47" w:rsidRPr="006B4933" w:rsidRDefault="00892B47" w:rsidP="00892B47">
            <w:pPr>
              <w:spacing w:after="0" w:line="240" w:lineRule="auto"/>
              <w:rPr>
                <w:rFonts w:eastAsia="Calibri" w:cs="Arial"/>
                <w:b/>
                <w:bCs/>
                <w:sz w:val="24"/>
                <w:szCs w:val="24"/>
                <w:lang w:eastAsia="en-GB"/>
              </w:rPr>
            </w:pPr>
          </w:p>
        </w:tc>
        <w:tc>
          <w:tcPr>
            <w:tcW w:w="20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2B47" w:rsidRPr="006B4933" w:rsidRDefault="00892B47" w:rsidP="00892B47">
            <w:pPr>
              <w:spacing w:after="0" w:line="240" w:lineRule="auto"/>
              <w:rPr>
                <w:rFonts w:eastAsia="Calibri" w:cs="Arial"/>
                <w:b/>
                <w:bCs/>
                <w:sz w:val="24"/>
                <w:szCs w:val="24"/>
                <w:lang w:eastAsia="en-GB"/>
              </w:rPr>
            </w:pPr>
          </w:p>
        </w:tc>
        <w:tc>
          <w:tcPr>
            <w:tcW w:w="20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2B47" w:rsidRPr="006B4933" w:rsidRDefault="00892B47" w:rsidP="00892B47">
            <w:pPr>
              <w:spacing w:after="0" w:line="240" w:lineRule="auto"/>
              <w:rPr>
                <w:rFonts w:eastAsia="Calibri" w:cs="Arial"/>
                <w:b/>
                <w:bCs/>
                <w:sz w:val="24"/>
                <w:szCs w:val="24"/>
                <w:lang w:eastAsia="en-GB"/>
              </w:rPr>
            </w:pPr>
          </w:p>
        </w:tc>
      </w:tr>
    </w:tbl>
    <w:p w:rsidR="00892B47" w:rsidRPr="006B4933" w:rsidRDefault="00892B47" w:rsidP="00892B47">
      <w:pPr>
        <w:pStyle w:val="NoSpacing"/>
        <w:rPr>
          <w:rFonts w:asciiTheme="minorHAnsi" w:hAnsiTheme="minorHAnsi" w:cs="Arial"/>
          <w:i/>
          <w:noProof/>
          <w:sz w:val="24"/>
          <w:lang w:eastAsia="en-GB"/>
        </w:rPr>
      </w:pPr>
      <w:r w:rsidRPr="006B4933">
        <w:rPr>
          <w:rFonts w:asciiTheme="minorHAnsi" w:hAnsiTheme="minorHAnsi" w:cs="Arial"/>
          <w:b/>
          <w:noProof/>
          <w:sz w:val="24"/>
          <w:lang w:eastAsia="en-GB"/>
        </w:rPr>
        <w:t>Related plans or assessments</w:t>
      </w:r>
      <w:r w:rsidRPr="006B4933">
        <w:rPr>
          <w:rFonts w:asciiTheme="minorHAnsi" w:hAnsiTheme="minorHAnsi" w:cs="Arial"/>
          <w:noProof/>
          <w:sz w:val="24"/>
          <w:lang w:eastAsia="en-GB"/>
        </w:rPr>
        <w:t xml:space="preserve"> </w:t>
      </w:r>
      <w:r w:rsidRPr="006B4933">
        <w:rPr>
          <w:rFonts w:asciiTheme="minorHAnsi" w:hAnsiTheme="minorHAnsi" w:cs="Arial"/>
          <w:i/>
          <w:noProof/>
          <w:sz w:val="24"/>
          <w:lang w:eastAsia="en-GB"/>
        </w:rPr>
        <w:t>(add to list as needed)</w:t>
      </w:r>
    </w:p>
    <w:p w:rsidR="00715767" w:rsidRDefault="00715767">
      <w:pPr>
        <w:rPr>
          <w:sz w:val="24"/>
          <w:szCs w:val="24"/>
        </w:rPr>
      </w:pPr>
    </w:p>
    <w:p w:rsidR="00B16C0F" w:rsidRDefault="00B16C0F">
      <w:pPr>
        <w:rPr>
          <w:sz w:val="24"/>
          <w:szCs w:val="24"/>
        </w:rPr>
      </w:pPr>
    </w:p>
    <w:p w:rsidR="00B16C0F" w:rsidRPr="006B4933" w:rsidRDefault="00B16C0F">
      <w:pPr>
        <w:rPr>
          <w:sz w:val="24"/>
          <w:szCs w:val="24"/>
        </w:rPr>
      </w:pPr>
    </w:p>
    <w:p w:rsidR="00B5201F" w:rsidRPr="006B4933" w:rsidRDefault="00B5201F">
      <w:pPr>
        <w:rPr>
          <w:sz w:val="24"/>
          <w:szCs w:val="24"/>
        </w:rPr>
      </w:pPr>
      <w:r w:rsidRPr="006B4933">
        <w:rPr>
          <w:sz w:val="24"/>
          <w:szCs w:val="24"/>
        </w:rPr>
        <w:lastRenderedPageBreak/>
        <w:t>This form is completed by the child:</w:t>
      </w:r>
    </w:p>
    <w:tbl>
      <w:tblPr>
        <w:tblStyle w:val="TableGrid"/>
        <w:tblW w:w="0" w:type="auto"/>
        <w:jc w:val="center"/>
        <w:tblLayout w:type="fixed"/>
        <w:tblLook w:val="04A0" w:firstRow="1" w:lastRow="0" w:firstColumn="1" w:lastColumn="0" w:noHBand="0" w:noVBand="1"/>
      </w:tblPr>
      <w:tblGrid>
        <w:gridCol w:w="3397"/>
        <w:gridCol w:w="3232"/>
        <w:gridCol w:w="3402"/>
      </w:tblGrid>
      <w:tr w:rsidR="00B5201F" w:rsidRPr="006B4933" w:rsidTr="00B5201F">
        <w:trPr>
          <w:trHeight w:val="397"/>
          <w:tblHeader/>
          <w:jc w:val="center"/>
        </w:trPr>
        <w:tc>
          <w:tcPr>
            <w:tcW w:w="10031" w:type="dxa"/>
            <w:gridSpan w:val="3"/>
            <w:shd w:val="clear" w:color="auto" w:fill="C5E0B3" w:themeFill="accent6" w:themeFillTint="66"/>
            <w:vAlign w:val="center"/>
          </w:tcPr>
          <w:p w:rsidR="00B5201F" w:rsidRPr="006B4933" w:rsidRDefault="00B5201F" w:rsidP="00B5201F">
            <w:pPr>
              <w:jc w:val="center"/>
              <w:rPr>
                <w:rFonts w:eastAsia="Times New Roman" w:cs="Arial"/>
                <w:b/>
                <w:sz w:val="32"/>
                <w:lang w:eastAsia="en-GB"/>
              </w:rPr>
            </w:pPr>
            <w:r w:rsidRPr="006B4933">
              <w:rPr>
                <w:rFonts w:eastAsia="Times New Roman" w:cs="Arial"/>
                <w:b/>
                <w:sz w:val="32"/>
                <w:lang w:eastAsia="en-GB"/>
              </w:rPr>
              <w:t>All about me – by me</w:t>
            </w:r>
          </w:p>
        </w:tc>
      </w:tr>
      <w:tr w:rsidR="00B5201F" w:rsidRPr="006B4933" w:rsidTr="00B5201F">
        <w:trPr>
          <w:trHeight w:val="510"/>
          <w:jc w:val="center"/>
        </w:trPr>
        <w:tc>
          <w:tcPr>
            <w:tcW w:w="3397" w:type="dxa"/>
            <w:vAlign w:val="center"/>
          </w:tcPr>
          <w:p w:rsidR="00B5201F" w:rsidRPr="006B4933" w:rsidRDefault="00B5201F" w:rsidP="00B5201F">
            <w:pPr>
              <w:jc w:val="center"/>
              <w:rPr>
                <w:rFonts w:eastAsia="Times New Roman" w:cs="Arial"/>
                <w:b/>
                <w:lang w:eastAsia="en-GB"/>
              </w:rPr>
            </w:pPr>
            <w:r w:rsidRPr="006B4933">
              <w:rPr>
                <w:rFonts w:eastAsia="Times New Roman" w:cs="Arial"/>
                <w:b/>
                <w:lang w:eastAsia="en-GB"/>
              </w:rPr>
              <w:t>What can I do well?</w:t>
            </w:r>
          </w:p>
        </w:tc>
        <w:tc>
          <w:tcPr>
            <w:tcW w:w="3232" w:type="dxa"/>
            <w:vAlign w:val="center"/>
          </w:tcPr>
          <w:p w:rsidR="00B5201F" w:rsidRPr="006B4933" w:rsidRDefault="00B5201F" w:rsidP="00B5201F">
            <w:pPr>
              <w:jc w:val="center"/>
              <w:rPr>
                <w:rFonts w:eastAsia="Times New Roman" w:cs="Arial"/>
                <w:b/>
                <w:lang w:eastAsia="en-GB"/>
              </w:rPr>
            </w:pPr>
          </w:p>
        </w:tc>
        <w:tc>
          <w:tcPr>
            <w:tcW w:w="3402" w:type="dxa"/>
            <w:vAlign w:val="center"/>
          </w:tcPr>
          <w:p w:rsidR="00B5201F" w:rsidRPr="006B4933" w:rsidRDefault="00B5201F" w:rsidP="00B5201F">
            <w:pPr>
              <w:pStyle w:val="NoSpacing1"/>
              <w:jc w:val="center"/>
              <w:rPr>
                <w:rFonts w:asciiTheme="minorHAnsi" w:hAnsiTheme="minorHAnsi" w:cs="Arial"/>
                <w:b/>
              </w:rPr>
            </w:pPr>
            <w:r w:rsidRPr="006B4933">
              <w:rPr>
                <w:rFonts w:asciiTheme="minorHAnsi" w:hAnsiTheme="minorHAnsi" w:cs="Arial"/>
                <w:b/>
                <w:lang w:eastAsia="en-GB"/>
              </w:rPr>
              <w:t>What do I need help with?</w:t>
            </w:r>
          </w:p>
        </w:tc>
      </w:tr>
      <w:tr w:rsidR="00B5201F" w:rsidRPr="006B4933" w:rsidTr="00B5201F">
        <w:trPr>
          <w:trHeight w:hRule="exact" w:val="1876"/>
          <w:jc w:val="center"/>
        </w:trPr>
        <w:tc>
          <w:tcPr>
            <w:tcW w:w="3397" w:type="dxa"/>
          </w:tcPr>
          <w:p w:rsidR="00B5201F" w:rsidRPr="006B4933" w:rsidRDefault="00B5201F" w:rsidP="00B5201F">
            <w:pPr>
              <w:rPr>
                <w:rFonts w:eastAsia="Times New Roman" w:cs="Arial"/>
                <w:lang w:eastAsia="en-GB"/>
              </w:rPr>
            </w:pPr>
          </w:p>
          <w:p w:rsidR="00B5201F" w:rsidRPr="006B4933" w:rsidRDefault="00B5201F" w:rsidP="00B5201F">
            <w:pPr>
              <w:rPr>
                <w:rFonts w:eastAsia="Times New Roman" w:cs="Arial"/>
                <w:b/>
                <w:lang w:eastAsia="en-GB"/>
              </w:rPr>
            </w:pPr>
          </w:p>
          <w:p w:rsidR="00B5201F" w:rsidRPr="006B4933" w:rsidRDefault="00B5201F" w:rsidP="00B5201F">
            <w:pPr>
              <w:rPr>
                <w:rFonts w:eastAsia="Times New Roman" w:cs="Arial"/>
                <w:b/>
                <w:lang w:eastAsia="en-GB"/>
              </w:rPr>
            </w:pPr>
          </w:p>
          <w:p w:rsidR="00B5201F" w:rsidRPr="006B4933" w:rsidRDefault="00B5201F" w:rsidP="00B5201F">
            <w:pPr>
              <w:rPr>
                <w:rFonts w:eastAsia="Times New Roman" w:cs="Arial"/>
                <w:b/>
                <w:lang w:eastAsia="en-GB"/>
              </w:rPr>
            </w:pPr>
          </w:p>
          <w:p w:rsidR="00B5201F" w:rsidRPr="006B4933" w:rsidRDefault="00B5201F" w:rsidP="00B5201F">
            <w:pPr>
              <w:rPr>
                <w:rFonts w:eastAsia="Times New Roman" w:cs="Arial"/>
                <w:b/>
                <w:lang w:eastAsia="en-GB"/>
              </w:rPr>
            </w:pPr>
          </w:p>
          <w:p w:rsidR="00B5201F" w:rsidRPr="006B4933" w:rsidRDefault="00B5201F" w:rsidP="00B5201F">
            <w:pPr>
              <w:rPr>
                <w:rFonts w:eastAsia="Times New Roman" w:cs="Arial"/>
                <w:b/>
                <w:lang w:eastAsia="en-GB"/>
              </w:rPr>
            </w:pPr>
          </w:p>
          <w:p w:rsidR="00B5201F" w:rsidRPr="006B4933" w:rsidRDefault="00B5201F" w:rsidP="00B5201F">
            <w:pPr>
              <w:rPr>
                <w:rFonts w:eastAsia="Times New Roman" w:cs="Arial"/>
                <w:b/>
                <w:lang w:eastAsia="en-GB"/>
              </w:rPr>
            </w:pPr>
          </w:p>
        </w:tc>
        <w:tc>
          <w:tcPr>
            <w:tcW w:w="3232" w:type="dxa"/>
          </w:tcPr>
          <w:p w:rsidR="00B5201F" w:rsidRPr="006B4933" w:rsidRDefault="00B5201F" w:rsidP="00B5201F">
            <w:pPr>
              <w:rPr>
                <w:rFonts w:eastAsia="Times New Roman" w:cs="Arial"/>
                <w:lang w:eastAsia="en-GB"/>
              </w:rPr>
            </w:pPr>
          </w:p>
        </w:tc>
        <w:tc>
          <w:tcPr>
            <w:tcW w:w="3402" w:type="dxa"/>
          </w:tcPr>
          <w:p w:rsidR="00B5201F" w:rsidRPr="006B4933" w:rsidRDefault="00B5201F" w:rsidP="00B5201F">
            <w:pPr>
              <w:pStyle w:val="NoSpacing1"/>
              <w:rPr>
                <w:rFonts w:asciiTheme="minorHAnsi" w:hAnsiTheme="minorHAnsi" w:cs="Arial"/>
                <w:lang w:eastAsia="en-GB"/>
              </w:rPr>
            </w:pPr>
          </w:p>
        </w:tc>
      </w:tr>
    </w:tbl>
    <w:tbl>
      <w:tblPr>
        <w:tblStyle w:val="TableGrid2"/>
        <w:tblW w:w="0" w:type="auto"/>
        <w:jc w:val="center"/>
        <w:tblLayout w:type="fixed"/>
        <w:tblLook w:val="04A0" w:firstRow="1" w:lastRow="0" w:firstColumn="1" w:lastColumn="0" w:noHBand="0" w:noVBand="1"/>
      </w:tblPr>
      <w:tblGrid>
        <w:gridCol w:w="3397"/>
        <w:gridCol w:w="3261"/>
        <w:gridCol w:w="3348"/>
      </w:tblGrid>
      <w:tr w:rsidR="00B5201F" w:rsidRPr="006B4933" w:rsidTr="00B5201F">
        <w:trPr>
          <w:trHeight w:val="510"/>
          <w:jc w:val="center"/>
        </w:trPr>
        <w:tc>
          <w:tcPr>
            <w:tcW w:w="3397" w:type="dxa"/>
            <w:vAlign w:val="center"/>
          </w:tcPr>
          <w:p w:rsidR="00B5201F" w:rsidRPr="006B4933" w:rsidRDefault="00B5201F" w:rsidP="00B5201F">
            <w:pPr>
              <w:pStyle w:val="NoSpacing1"/>
              <w:jc w:val="center"/>
              <w:rPr>
                <w:rFonts w:asciiTheme="minorHAnsi" w:hAnsiTheme="minorHAnsi" w:cs="Arial"/>
                <w:b/>
                <w:sz w:val="24"/>
                <w:szCs w:val="24"/>
              </w:rPr>
            </w:pPr>
            <w:r w:rsidRPr="006B4933">
              <w:rPr>
                <w:rFonts w:asciiTheme="minorHAnsi" w:hAnsiTheme="minorHAnsi" w:cs="Arial"/>
                <w:b/>
                <w:sz w:val="24"/>
                <w:szCs w:val="24"/>
              </w:rPr>
              <w:t>What do I like and what makes me happy?</w:t>
            </w:r>
          </w:p>
        </w:tc>
        <w:tc>
          <w:tcPr>
            <w:tcW w:w="3261" w:type="dxa"/>
            <w:vAlign w:val="center"/>
          </w:tcPr>
          <w:p w:rsidR="00B5201F" w:rsidRPr="006B4933" w:rsidRDefault="00B5201F" w:rsidP="00B5201F">
            <w:pPr>
              <w:jc w:val="center"/>
              <w:rPr>
                <w:rFonts w:eastAsia="Times New Roman" w:cs="Arial"/>
                <w:sz w:val="24"/>
                <w:szCs w:val="24"/>
                <w:lang w:eastAsia="en-GB"/>
              </w:rPr>
            </w:pPr>
            <w:r w:rsidRPr="006B4933">
              <w:rPr>
                <w:rFonts w:cs="Arial"/>
                <w:b/>
                <w:sz w:val="24"/>
                <w:szCs w:val="24"/>
              </w:rPr>
              <w:t>What’s important to me now?</w:t>
            </w:r>
          </w:p>
        </w:tc>
        <w:tc>
          <w:tcPr>
            <w:tcW w:w="3348" w:type="dxa"/>
            <w:vAlign w:val="center"/>
          </w:tcPr>
          <w:p w:rsidR="00B5201F" w:rsidRPr="006B4933" w:rsidRDefault="00B5201F" w:rsidP="00B5201F">
            <w:pPr>
              <w:pStyle w:val="NoSpacing1"/>
              <w:jc w:val="center"/>
              <w:rPr>
                <w:rFonts w:asciiTheme="minorHAnsi" w:hAnsiTheme="minorHAnsi" w:cs="Arial"/>
                <w:b/>
                <w:sz w:val="24"/>
                <w:szCs w:val="24"/>
              </w:rPr>
            </w:pPr>
            <w:r w:rsidRPr="006B4933">
              <w:rPr>
                <w:rFonts w:asciiTheme="minorHAnsi" w:hAnsiTheme="minorHAnsi" w:cs="Arial"/>
                <w:b/>
                <w:sz w:val="24"/>
                <w:szCs w:val="24"/>
              </w:rPr>
              <w:t>How do I want to be supported?</w:t>
            </w:r>
          </w:p>
        </w:tc>
      </w:tr>
      <w:tr w:rsidR="00B5201F" w:rsidRPr="006B4933" w:rsidTr="00B5201F">
        <w:trPr>
          <w:trHeight w:hRule="exact" w:val="1701"/>
          <w:jc w:val="center"/>
        </w:trPr>
        <w:tc>
          <w:tcPr>
            <w:tcW w:w="3397" w:type="dxa"/>
          </w:tcPr>
          <w:p w:rsidR="00B5201F" w:rsidRPr="006B4933" w:rsidRDefault="00B5201F" w:rsidP="00B5201F">
            <w:pPr>
              <w:rPr>
                <w:rFonts w:eastAsia="Times New Roman" w:cs="Arial"/>
                <w:sz w:val="24"/>
                <w:szCs w:val="24"/>
                <w:lang w:eastAsia="en-GB"/>
              </w:rPr>
            </w:pPr>
          </w:p>
          <w:p w:rsidR="00B5201F" w:rsidRPr="006B4933" w:rsidRDefault="00B5201F" w:rsidP="00B5201F">
            <w:pPr>
              <w:rPr>
                <w:rFonts w:eastAsia="Times New Roman" w:cs="Arial"/>
                <w:sz w:val="24"/>
                <w:szCs w:val="24"/>
                <w:lang w:eastAsia="en-GB"/>
              </w:rPr>
            </w:pPr>
          </w:p>
        </w:tc>
        <w:tc>
          <w:tcPr>
            <w:tcW w:w="3261" w:type="dxa"/>
          </w:tcPr>
          <w:p w:rsidR="00B5201F" w:rsidRPr="006B4933" w:rsidRDefault="00B5201F" w:rsidP="00B5201F">
            <w:pPr>
              <w:pStyle w:val="NoSpacing1"/>
              <w:rPr>
                <w:rFonts w:asciiTheme="minorHAnsi" w:hAnsiTheme="minorHAnsi" w:cs="Arial"/>
              </w:rPr>
            </w:pPr>
          </w:p>
        </w:tc>
        <w:tc>
          <w:tcPr>
            <w:tcW w:w="3348" w:type="dxa"/>
          </w:tcPr>
          <w:p w:rsidR="00B5201F" w:rsidRPr="006B4933" w:rsidRDefault="00B5201F" w:rsidP="00B5201F">
            <w:pPr>
              <w:pStyle w:val="NoSpacing1"/>
              <w:rPr>
                <w:rFonts w:asciiTheme="minorHAnsi" w:hAnsiTheme="minorHAnsi" w:cs="Arial"/>
                <w:sz w:val="24"/>
                <w:szCs w:val="24"/>
                <w:lang w:eastAsia="en-GB"/>
              </w:rPr>
            </w:pPr>
          </w:p>
        </w:tc>
      </w:tr>
    </w:tbl>
    <w:p w:rsidR="00715767" w:rsidRPr="006B4933" w:rsidRDefault="00715767">
      <w:pPr>
        <w:rPr>
          <w:sz w:val="24"/>
          <w:szCs w:val="24"/>
        </w:rPr>
      </w:pPr>
    </w:p>
    <w:p w:rsidR="00955CC9" w:rsidRPr="006B4933" w:rsidRDefault="00B5201F" w:rsidP="00B5201F">
      <w:pPr>
        <w:jc w:val="both"/>
        <w:rPr>
          <w:sz w:val="28"/>
          <w:szCs w:val="28"/>
        </w:rPr>
      </w:pPr>
      <w:r w:rsidRPr="006B4933">
        <w:rPr>
          <w:sz w:val="28"/>
          <w:szCs w:val="28"/>
        </w:rPr>
        <w:t>There is another form for</w:t>
      </w:r>
      <w:r w:rsidR="002E160F" w:rsidRPr="006B4933">
        <w:rPr>
          <w:sz w:val="28"/>
          <w:szCs w:val="28"/>
        </w:rPr>
        <w:t xml:space="preserve"> you,</w:t>
      </w:r>
      <w:r w:rsidRPr="006B4933">
        <w:rPr>
          <w:sz w:val="28"/>
          <w:szCs w:val="28"/>
        </w:rPr>
        <w:t xml:space="preserve"> the parents to fill in. </w:t>
      </w:r>
    </w:p>
    <w:p w:rsidR="00F30729" w:rsidRPr="006B4933" w:rsidRDefault="00F30729" w:rsidP="00B5201F">
      <w:pPr>
        <w:jc w:val="both"/>
        <w:rPr>
          <w:sz w:val="28"/>
          <w:szCs w:val="28"/>
        </w:rPr>
      </w:pPr>
      <w:r w:rsidRPr="006B4933">
        <w:rPr>
          <w:sz w:val="28"/>
          <w:szCs w:val="28"/>
        </w:rPr>
        <w:t xml:space="preserve"> A S</w:t>
      </w:r>
      <w:r w:rsidR="00396185" w:rsidRPr="006B4933">
        <w:rPr>
          <w:sz w:val="28"/>
          <w:szCs w:val="28"/>
        </w:rPr>
        <w:t>END Support Plan (SSP) is</w:t>
      </w:r>
      <w:r w:rsidRPr="006B4933">
        <w:rPr>
          <w:sz w:val="28"/>
          <w:szCs w:val="28"/>
        </w:rPr>
        <w:t xml:space="preserve"> complete</w:t>
      </w:r>
      <w:r w:rsidR="00396185" w:rsidRPr="006B4933">
        <w:rPr>
          <w:sz w:val="28"/>
          <w:szCs w:val="28"/>
        </w:rPr>
        <w:t>d, which includes Smart Targets and is reviewed 3 times throughout an academic year.</w:t>
      </w:r>
    </w:p>
    <w:p w:rsidR="00B5201F" w:rsidRPr="006B4933" w:rsidRDefault="00B5201F" w:rsidP="00B5201F">
      <w:pPr>
        <w:jc w:val="both"/>
        <w:rPr>
          <w:sz w:val="28"/>
          <w:szCs w:val="28"/>
        </w:rPr>
      </w:pPr>
      <w:r w:rsidRPr="006B4933">
        <w:rPr>
          <w:sz w:val="28"/>
          <w:szCs w:val="28"/>
        </w:rPr>
        <w:t>Outside agencies may be called in to support your child and offer guidance</w:t>
      </w:r>
      <w:r w:rsidR="00F30729" w:rsidRPr="006B4933">
        <w:rPr>
          <w:sz w:val="28"/>
          <w:szCs w:val="28"/>
        </w:rPr>
        <w:t xml:space="preserve"> too</w:t>
      </w:r>
      <w:r w:rsidRPr="006B4933">
        <w:rPr>
          <w:sz w:val="28"/>
          <w:szCs w:val="28"/>
        </w:rPr>
        <w:t>.</w:t>
      </w:r>
    </w:p>
    <w:p w:rsidR="006C7510" w:rsidRPr="006B4933" w:rsidRDefault="00F30729" w:rsidP="00B5201F">
      <w:pPr>
        <w:jc w:val="both"/>
        <w:rPr>
          <w:sz w:val="28"/>
          <w:szCs w:val="28"/>
        </w:rPr>
      </w:pPr>
      <w:r w:rsidRPr="006B4933">
        <w:rPr>
          <w:sz w:val="28"/>
          <w:szCs w:val="28"/>
        </w:rPr>
        <w:t>If the targets are not being met or</w:t>
      </w:r>
      <w:r w:rsidR="00955CC9" w:rsidRPr="006B4933">
        <w:rPr>
          <w:sz w:val="28"/>
          <w:szCs w:val="28"/>
        </w:rPr>
        <w:t xml:space="preserve"> your c</w:t>
      </w:r>
      <w:r w:rsidR="002E160F" w:rsidRPr="006B4933">
        <w:rPr>
          <w:sz w:val="28"/>
          <w:szCs w:val="28"/>
        </w:rPr>
        <w:t>hild</w:t>
      </w:r>
      <w:r w:rsidRPr="006B4933">
        <w:rPr>
          <w:sz w:val="28"/>
          <w:szCs w:val="28"/>
        </w:rPr>
        <w:t xml:space="preserve"> is still strugg</w:t>
      </w:r>
      <w:r w:rsidR="002E160F" w:rsidRPr="006B4933">
        <w:rPr>
          <w:sz w:val="28"/>
          <w:szCs w:val="28"/>
        </w:rPr>
        <w:t>l</w:t>
      </w:r>
      <w:r w:rsidRPr="006B4933">
        <w:rPr>
          <w:sz w:val="28"/>
          <w:szCs w:val="28"/>
        </w:rPr>
        <w:t xml:space="preserve">ing and there is ongoing concern, </w:t>
      </w:r>
      <w:r w:rsidR="00955CC9" w:rsidRPr="006B4933">
        <w:rPr>
          <w:sz w:val="28"/>
          <w:szCs w:val="28"/>
        </w:rPr>
        <w:t xml:space="preserve">then the </w:t>
      </w:r>
      <w:r w:rsidR="002E160F" w:rsidRPr="006B4933">
        <w:rPr>
          <w:sz w:val="28"/>
          <w:szCs w:val="28"/>
        </w:rPr>
        <w:t>SENDCo</w:t>
      </w:r>
      <w:r w:rsidRPr="006B4933">
        <w:rPr>
          <w:sz w:val="28"/>
          <w:szCs w:val="28"/>
        </w:rPr>
        <w:t xml:space="preserve"> along with</w:t>
      </w:r>
      <w:r w:rsidR="002E160F" w:rsidRPr="006B4933">
        <w:rPr>
          <w:sz w:val="28"/>
          <w:szCs w:val="28"/>
        </w:rPr>
        <w:t xml:space="preserve"> you,</w:t>
      </w:r>
      <w:r w:rsidR="00955CC9" w:rsidRPr="006B4933">
        <w:rPr>
          <w:sz w:val="28"/>
          <w:szCs w:val="28"/>
        </w:rPr>
        <w:t xml:space="preserve"> the parents </w:t>
      </w:r>
      <w:r w:rsidRPr="006B4933">
        <w:rPr>
          <w:sz w:val="28"/>
          <w:szCs w:val="28"/>
        </w:rPr>
        <w:t xml:space="preserve">will move the child from SEND support </w:t>
      </w:r>
      <w:r w:rsidR="002E160F" w:rsidRPr="006B4933">
        <w:rPr>
          <w:sz w:val="28"/>
          <w:szCs w:val="28"/>
        </w:rPr>
        <w:t>to C</w:t>
      </w:r>
      <w:r w:rsidRPr="006B4933">
        <w:rPr>
          <w:sz w:val="28"/>
          <w:szCs w:val="28"/>
        </w:rPr>
        <w:t xml:space="preserve">omplex needs. (Outside agencies will be involved at this stage). </w:t>
      </w:r>
    </w:p>
    <w:p w:rsidR="00312F2A" w:rsidRDefault="00312F2A" w:rsidP="006C7510">
      <w:pPr>
        <w:jc w:val="center"/>
        <w:rPr>
          <w:b/>
          <w:color w:val="2E74B5" w:themeColor="accent1" w:themeShade="BF"/>
          <w:sz w:val="44"/>
          <w:szCs w:val="44"/>
        </w:rPr>
      </w:pPr>
    </w:p>
    <w:p w:rsidR="00312F2A" w:rsidRDefault="00312F2A" w:rsidP="006C7510">
      <w:pPr>
        <w:jc w:val="center"/>
        <w:rPr>
          <w:b/>
          <w:color w:val="2E74B5" w:themeColor="accent1" w:themeShade="BF"/>
          <w:sz w:val="44"/>
          <w:szCs w:val="44"/>
        </w:rPr>
      </w:pPr>
    </w:p>
    <w:p w:rsidR="00312F2A" w:rsidRDefault="00312F2A" w:rsidP="006C7510">
      <w:pPr>
        <w:jc w:val="center"/>
        <w:rPr>
          <w:b/>
          <w:color w:val="2E74B5" w:themeColor="accent1" w:themeShade="BF"/>
          <w:sz w:val="44"/>
          <w:szCs w:val="44"/>
        </w:rPr>
      </w:pPr>
    </w:p>
    <w:p w:rsidR="00312F2A" w:rsidRDefault="00312F2A" w:rsidP="006C7510">
      <w:pPr>
        <w:jc w:val="center"/>
        <w:rPr>
          <w:b/>
          <w:color w:val="2E74B5" w:themeColor="accent1" w:themeShade="BF"/>
          <w:sz w:val="44"/>
          <w:szCs w:val="44"/>
        </w:rPr>
      </w:pPr>
    </w:p>
    <w:p w:rsidR="00312F2A" w:rsidRDefault="00312F2A" w:rsidP="006C7510">
      <w:pPr>
        <w:jc w:val="center"/>
        <w:rPr>
          <w:b/>
          <w:color w:val="2E74B5" w:themeColor="accent1" w:themeShade="BF"/>
          <w:sz w:val="44"/>
          <w:szCs w:val="44"/>
        </w:rPr>
      </w:pPr>
    </w:p>
    <w:p w:rsidR="00312F2A" w:rsidRDefault="00312F2A" w:rsidP="006C7510">
      <w:pPr>
        <w:jc w:val="center"/>
        <w:rPr>
          <w:b/>
          <w:color w:val="2E74B5" w:themeColor="accent1" w:themeShade="BF"/>
          <w:sz w:val="44"/>
          <w:szCs w:val="44"/>
        </w:rPr>
      </w:pPr>
    </w:p>
    <w:p w:rsidR="00312F2A" w:rsidRDefault="00312F2A" w:rsidP="006C7510">
      <w:pPr>
        <w:jc w:val="center"/>
        <w:rPr>
          <w:b/>
          <w:color w:val="2E74B5" w:themeColor="accent1" w:themeShade="BF"/>
          <w:sz w:val="44"/>
          <w:szCs w:val="44"/>
        </w:rPr>
      </w:pPr>
    </w:p>
    <w:p w:rsidR="00312F2A" w:rsidRDefault="00312F2A" w:rsidP="006C7510">
      <w:pPr>
        <w:jc w:val="center"/>
        <w:rPr>
          <w:b/>
          <w:color w:val="2E74B5" w:themeColor="accent1" w:themeShade="BF"/>
          <w:sz w:val="44"/>
          <w:szCs w:val="44"/>
        </w:rPr>
      </w:pPr>
    </w:p>
    <w:p w:rsidR="00955CC9" w:rsidRPr="00267360" w:rsidRDefault="00B16C0F" w:rsidP="006C7510">
      <w:pPr>
        <w:jc w:val="center"/>
        <w:rPr>
          <w:b/>
          <w:color w:val="2E74B5" w:themeColor="accent1" w:themeShade="BF"/>
          <w:sz w:val="44"/>
          <w:szCs w:val="44"/>
        </w:rPr>
      </w:pPr>
      <w:r w:rsidRPr="00267360">
        <w:rPr>
          <w:b/>
          <w:color w:val="2E74B5" w:themeColor="accent1" w:themeShade="BF"/>
          <w:sz w:val="44"/>
          <w:szCs w:val="44"/>
        </w:rPr>
        <w:lastRenderedPageBreak/>
        <w:t>COMPLEX NEEDS</w:t>
      </w:r>
    </w:p>
    <w:p w:rsidR="00267360" w:rsidRDefault="00955CC9" w:rsidP="00B5201F">
      <w:pPr>
        <w:jc w:val="both"/>
        <w:rPr>
          <w:sz w:val="28"/>
          <w:szCs w:val="28"/>
        </w:rPr>
      </w:pPr>
      <w:r w:rsidRPr="006B4933">
        <w:rPr>
          <w:sz w:val="28"/>
          <w:szCs w:val="28"/>
        </w:rPr>
        <w:t xml:space="preserve">If the SEND support </w:t>
      </w:r>
      <w:r w:rsidR="005F3226" w:rsidRPr="006B4933">
        <w:rPr>
          <w:sz w:val="28"/>
          <w:szCs w:val="28"/>
        </w:rPr>
        <w:t>plan (SSP) has not been successful,</w:t>
      </w:r>
      <w:r w:rsidRPr="006B4933">
        <w:rPr>
          <w:sz w:val="28"/>
          <w:szCs w:val="28"/>
        </w:rPr>
        <w:t xml:space="preserve"> then your child is recogn</w:t>
      </w:r>
      <w:r w:rsidR="00B16C0F">
        <w:rPr>
          <w:sz w:val="28"/>
          <w:szCs w:val="28"/>
        </w:rPr>
        <w:t>ised as having c</w:t>
      </w:r>
      <w:r w:rsidRPr="006B4933">
        <w:rPr>
          <w:sz w:val="28"/>
          <w:szCs w:val="28"/>
        </w:rPr>
        <w:t>omplex special needs.  At this stage, a needs assessment for an Educational Health Care plan (EHCP) can be comple</w:t>
      </w:r>
      <w:r w:rsidR="002E160F" w:rsidRPr="006B4933">
        <w:rPr>
          <w:sz w:val="28"/>
          <w:szCs w:val="28"/>
        </w:rPr>
        <w:t xml:space="preserve">ted. </w:t>
      </w:r>
      <w:r w:rsidRPr="006B4933">
        <w:rPr>
          <w:sz w:val="28"/>
          <w:szCs w:val="28"/>
        </w:rPr>
        <w:t xml:space="preserve"> You </w:t>
      </w:r>
      <w:r w:rsidR="002E160F" w:rsidRPr="006B4933">
        <w:rPr>
          <w:sz w:val="28"/>
          <w:szCs w:val="28"/>
        </w:rPr>
        <w:t xml:space="preserve">as the parent </w:t>
      </w:r>
      <w:r w:rsidRPr="006B4933">
        <w:rPr>
          <w:sz w:val="28"/>
          <w:szCs w:val="28"/>
        </w:rPr>
        <w:t>will have sections to complete</w:t>
      </w:r>
      <w:r w:rsidR="002E160F" w:rsidRPr="006B4933">
        <w:rPr>
          <w:sz w:val="28"/>
          <w:szCs w:val="28"/>
        </w:rPr>
        <w:t>, your child will also complete a section, as the needs assessment process uses a child-centred</w:t>
      </w:r>
      <w:r w:rsidRPr="006B4933">
        <w:rPr>
          <w:sz w:val="28"/>
          <w:szCs w:val="28"/>
        </w:rPr>
        <w:t xml:space="preserve"> </w:t>
      </w:r>
      <w:r w:rsidR="002E160F" w:rsidRPr="006B4933">
        <w:rPr>
          <w:sz w:val="28"/>
          <w:szCs w:val="28"/>
        </w:rPr>
        <w:t>approach. W</w:t>
      </w:r>
      <w:r w:rsidRPr="006B4933">
        <w:rPr>
          <w:sz w:val="28"/>
          <w:szCs w:val="28"/>
        </w:rPr>
        <w:t xml:space="preserve">e </w:t>
      </w:r>
      <w:r w:rsidR="002E160F" w:rsidRPr="006B4933">
        <w:rPr>
          <w:sz w:val="28"/>
          <w:szCs w:val="28"/>
        </w:rPr>
        <w:t xml:space="preserve">as a school </w:t>
      </w:r>
      <w:r w:rsidRPr="006B4933">
        <w:rPr>
          <w:sz w:val="28"/>
          <w:szCs w:val="28"/>
        </w:rPr>
        <w:t xml:space="preserve">have </w:t>
      </w:r>
      <w:r w:rsidR="002E160F" w:rsidRPr="006B4933">
        <w:rPr>
          <w:sz w:val="28"/>
          <w:szCs w:val="28"/>
        </w:rPr>
        <w:t xml:space="preserve">an obligation </w:t>
      </w:r>
      <w:r w:rsidRPr="006B4933">
        <w:rPr>
          <w:sz w:val="28"/>
          <w:szCs w:val="28"/>
        </w:rPr>
        <w:t>to add evidence to support th</w:t>
      </w:r>
      <w:r w:rsidR="002E160F" w:rsidRPr="006B4933">
        <w:rPr>
          <w:sz w:val="28"/>
          <w:szCs w:val="28"/>
        </w:rPr>
        <w:t>e plan, as do outside/external support services.  The plans</w:t>
      </w:r>
      <w:r w:rsidRPr="006B4933">
        <w:rPr>
          <w:sz w:val="28"/>
          <w:szCs w:val="28"/>
        </w:rPr>
        <w:t xml:space="preserve"> have to be </w:t>
      </w:r>
      <w:r w:rsidR="002E160F" w:rsidRPr="006B4933">
        <w:rPr>
          <w:sz w:val="28"/>
          <w:szCs w:val="28"/>
        </w:rPr>
        <w:t xml:space="preserve">as </w:t>
      </w:r>
      <w:r w:rsidRPr="006B4933">
        <w:rPr>
          <w:sz w:val="28"/>
          <w:szCs w:val="28"/>
        </w:rPr>
        <w:t>detailed</w:t>
      </w:r>
      <w:r w:rsidR="002E160F" w:rsidRPr="006B4933">
        <w:rPr>
          <w:sz w:val="28"/>
          <w:szCs w:val="28"/>
        </w:rPr>
        <w:t xml:space="preserve"> as possible before they are sent off to the Cheshire East</w:t>
      </w:r>
      <w:r w:rsidRPr="006B4933">
        <w:rPr>
          <w:sz w:val="28"/>
          <w:szCs w:val="28"/>
        </w:rPr>
        <w:t xml:space="preserve"> to be considered.  Please be awar</w:t>
      </w:r>
      <w:r w:rsidR="005F3226" w:rsidRPr="006B4933">
        <w:rPr>
          <w:sz w:val="28"/>
          <w:szCs w:val="28"/>
        </w:rPr>
        <w:t xml:space="preserve">e that </w:t>
      </w:r>
      <w:r w:rsidR="002E160F" w:rsidRPr="006B4933">
        <w:rPr>
          <w:sz w:val="28"/>
          <w:szCs w:val="28"/>
        </w:rPr>
        <w:t>if the application is accepted by the panel, the</w:t>
      </w:r>
      <w:r w:rsidR="005F3226" w:rsidRPr="006B4933">
        <w:rPr>
          <w:sz w:val="28"/>
          <w:szCs w:val="28"/>
        </w:rPr>
        <w:t xml:space="preserve"> process </w:t>
      </w:r>
      <w:r w:rsidR="002E160F" w:rsidRPr="006B4933">
        <w:rPr>
          <w:sz w:val="28"/>
          <w:szCs w:val="28"/>
        </w:rPr>
        <w:t>can take</w:t>
      </w:r>
      <w:r w:rsidR="005F3226" w:rsidRPr="006B4933">
        <w:rPr>
          <w:sz w:val="28"/>
          <w:szCs w:val="28"/>
        </w:rPr>
        <w:t xml:space="preserve"> more than 20 weeks from applica</w:t>
      </w:r>
      <w:r w:rsidR="002E160F" w:rsidRPr="006B4933">
        <w:rPr>
          <w:sz w:val="28"/>
          <w:szCs w:val="28"/>
        </w:rPr>
        <w:t xml:space="preserve">tion to decision. </w:t>
      </w:r>
    </w:p>
    <w:p w:rsidR="00312F2A" w:rsidRPr="006B4933" w:rsidRDefault="00312F2A" w:rsidP="00B5201F">
      <w:pPr>
        <w:jc w:val="both"/>
        <w:rPr>
          <w:sz w:val="28"/>
          <w:szCs w:val="28"/>
        </w:rPr>
      </w:pPr>
    </w:p>
    <w:p w:rsidR="00977865" w:rsidRPr="006B4933" w:rsidRDefault="00B16C0F" w:rsidP="00977865">
      <w:pPr>
        <w:pStyle w:val="Default"/>
        <w:rPr>
          <w:rFonts w:asciiTheme="minorHAnsi" w:hAnsiTheme="minorHAnsi"/>
          <w:bCs/>
          <w:sz w:val="28"/>
          <w:szCs w:val="28"/>
        </w:rPr>
      </w:pPr>
      <w:r w:rsidRPr="00B16C0F">
        <w:rPr>
          <w:rFonts w:asciiTheme="minorHAnsi" w:hAnsiTheme="minorHAnsi"/>
          <w:b/>
          <w:bCs/>
          <w:sz w:val="28"/>
          <w:szCs w:val="28"/>
        </w:rPr>
        <w:t>TYPES OF NEED:</w:t>
      </w:r>
      <w:r w:rsidRPr="006B4933">
        <w:rPr>
          <w:rFonts w:asciiTheme="minorHAnsi" w:hAnsiTheme="minorHAnsi"/>
          <w:b/>
          <w:bCs/>
          <w:sz w:val="28"/>
          <w:szCs w:val="28"/>
          <w:u w:val="single"/>
        </w:rPr>
        <w:t xml:space="preserve"> </w:t>
      </w:r>
      <w:r w:rsidR="00977865" w:rsidRPr="006B4933">
        <w:rPr>
          <w:rFonts w:asciiTheme="minorHAnsi" w:hAnsiTheme="minorHAnsi"/>
          <w:bCs/>
          <w:sz w:val="28"/>
          <w:szCs w:val="28"/>
        </w:rPr>
        <w:t xml:space="preserve">There are many different types of </w:t>
      </w:r>
      <w:r w:rsidR="005F3226" w:rsidRPr="006B4933">
        <w:rPr>
          <w:rFonts w:asciiTheme="minorHAnsi" w:hAnsiTheme="minorHAnsi"/>
          <w:bCs/>
          <w:sz w:val="28"/>
          <w:szCs w:val="28"/>
        </w:rPr>
        <w:t>needs;</w:t>
      </w:r>
      <w:r w:rsidR="00977865" w:rsidRPr="006B4933">
        <w:rPr>
          <w:rFonts w:asciiTheme="minorHAnsi" w:hAnsiTheme="minorHAnsi"/>
          <w:bCs/>
          <w:sz w:val="28"/>
          <w:szCs w:val="28"/>
        </w:rPr>
        <w:t xml:space="preserve"> </w:t>
      </w:r>
      <w:r w:rsidR="005F3226" w:rsidRPr="006B4933">
        <w:rPr>
          <w:rFonts w:asciiTheme="minorHAnsi" w:hAnsiTheme="minorHAnsi"/>
          <w:bCs/>
          <w:sz w:val="28"/>
          <w:szCs w:val="28"/>
        </w:rPr>
        <w:t>for the purpose of SEND these are categorised into four sections:</w:t>
      </w:r>
    </w:p>
    <w:p w:rsidR="00977865" w:rsidRPr="00B16C0F" w:rsidRDefault="00977865" w:rsidP="00977865">
      <w:pPr>
        <w:pStyle w:val="Default"/>
        <w:rPr>
          <w:rFonts w:asciiTheme="minorHAnsi" w:hAnsiTheme="minorHAnsi"/>
          <w:bCs/>
          <w:sz w:val="16"/>
          <w:szCs w:val="16"/>
        </w:rPr>
      </w:pPr>
    </w:p>
    <w:p w:rsidR="00977865" w:rsidRPr="00B16C0F" w:rsidRDefault="00B16C0F" w:rsidP="00B16C0F">
      <w:pPr>
        <w:pStyle w:val="Default"/>
        <w:jc w:val="center"/>
        <w:rPr>
          <w:rFonts w:asciiTheme="minorHAnsi" w:hAnsiTheme="minorHAnsi"/>
          <w:color w:val="2E74B5" w:themeColor="accent1" w:themeShade="BF"/>
          <w:sz w:val="28"/>
          <w:szCs w:val="28"/>
        </w:rPr>
      </w:pPr>
      <w:r w:rsidRPr="00B16C0F">
        <w:rPr>
          <w:rFonts w:asciiTheme="minorHAnsi" w:hAnsiTheme="minorHAnsi"/>
          <w:b/>
          <w:bCs/>
          <w:color w:val="2E74B5" w:themeColor="accent1" w:themeShade="BF"/>
          <w:sz w:val="28"/>
          <w:szCs w:val="28"/>
        </w:rPr>
        <w:t>COMMUNICATION AND INTERACTION</w:t>
      </w:r>
    </w:p>
    <w:p w:rsidR="00977865" w:rsidRPr="006B4933" w:rsidRDefault="00977865" w:rsidP="00977865">
      <w:pPr>
        <w:pStyle w:val="Default"/>
        <w:rPr>
          <w:rFonts w:asciiTheme="minorHAnsi" w:hAnsiTheme="minorHAnsi"/>
          <w:color w:val="auto"/>
          <w:sz w:val="28"/>
          <w:szCs w:val="28"/>
        </w:rPr>
      </w:pPr>
      <w:r w:rsidRPr="006B4933">
        <w:rPr>
          <w:rFonts w:asciiTheme="minorHAnsi" w:hAnsiTheme="minorHAnsi"/>
          <w:color w:val="auto"/>
          <w:sz w:val="28"/>
          <w:szCs w:val="28"/>
        </w:rPr>
        <w:t xml:space="preserve">This includes: </w:t>
      </w:r>
    </w:p>
    <w:p w:rsidR="00977865" w:rsidRPr="006B4933" w:rsidRDefault="00977865" w:rsidP="00977865">
      <w:pPr>
        <w:pStyle w:val="Default"/>
        <w:spacing w:after="175"/>
        <w:rPr>
          <w:rFonts w:asciiTheme="minorHAnsi" w:hAnsiTheme="minorHAnsi"/>
          <w:color w:val="auto"/>
          <w:sz w:val="28"/>
          <w:szCs w:val="28"/>
        </w:rPr>
      </w:pPr>
      <w:r w:rsidRPr="006B4933">
        <w:rPr>
          <w:rFonts w:asciiTheme="minorHAnsi" w:hAnsiTheme="minorHAnsi"/>
          <w:b/>
          <w:bCs/>
          <w:color w:val="auto"/>
          <w:sz w:val="28"/>
          <w:szCs w:val="28"/>
        </w:rPr>
        <w:t xml:space="preserve">Speech, language and communication needs </w:t>
      </w:r>
      <w:r w:rsidRPr="006B4933">
        <w:rPr>
          <w:rFonts w:asciiTheme="minorHAnsi" w:hAnsiTheme="minorHAnsi"/>
          <w:color w:val="auto"/>
          <w:sz w:val="28"/>
          <w:szCs w:val="28"/>
        </w:rPr>
        <w:t xml:space="preserve">(SLCN). Children and young people with SLCN have difficulty in communicating with others; this may be because they have difficulty saying what they want to and being understood by others, difficulty understanding what is being said to them or they do not understand or use social rules of communication </w:t>
      </w:r>
    </w:p>
    <w:p w:rsidR="00977865" w:rsidRPr="006B4933" w:rsidRDefault="00977865" w:rsidP="00772E9B">
      <w:pPr>
        <w:pStyle w:val="Default"/>
        <w:rPr>
          <w:rFonts w:asciiTheme="minorHAnsi" w:hAnsiTheme="minorHAnsi"/>
          <w:color w:val="auto"/>
          <w:sz w:val="28"/>
          <w:szCs w:val="28"/>
        </w:rPr>
      </w:pPr>
      <w:r w:rsidRPr="006B4933">
        <w:rPr>
          <w:rFonts w:asciiTheme="minorHAnsi" w:hAnsiTheme="minorHAnsi"/>
          <w:b/>
          <w:bCs/>
          <w:color w:val="auto"/>
          <w:sz w:val="28"/>
          <w:szCs w:val="28"/>
        </w:rPr>
        <w:t xml:space="preserve">Autistic Spectrum Condition </w:t>
      </w:r>
      <w:r w:rsidRPr="006B4933">
        <w:rPr>
          <w:rFonts w:asciiTheme="minorHAnsi" w:hAnsiTheme="minorHAnsi"/>
          <w:color w:val="auto"/>
          <w:sz w:val="28"/>
          <w:szCs w:val="28"/>
        </w:rPr>
        <w:t xml:space="preserve">(ASC), including Asperger’s Syndrome </w:t>
      </w:r>
    </w:p>
    <w:p w:rsidR="00772E9B" w:rsidRPr="00B16C0F" w:rsidRDefault="00772E9B" w:rsidP="00772E9B">
      <w:pPr>
        <w:pStyle w:val="Default"/>
        <w:rPr>
          <w:rFonts w:asciiTheme="minorHAnsi" w:hAnsiTheme="minorHAnsi"/>
          <w:color w:val="auto"/>
          <w:sz w:val="16"/>
          <w:szCs w:val="16"/>
        </w:rPr>
      </w:pPr>
    </w:p>
    <w:p w:rsidR="00977865" w:rsidRPr="00B16C0F" w:rsidRDefault="00B16C0F" w:rsidP="00B16C0F">
      <w:pPr>
        <w:pStyle w:val="Default"/>
        <w:jc w:val="center"/>
        <w:rPr>
          <w:rFonts w:asciiTheme="minorHAnsi" w:hAnsiTheme="minorHAnsi"/>
          <w:color w:val="2E74B5" w:themeColor="accent1" w:themeShade="BF"/>
          <w:sz w:val="28"/>
          <w:szCs w:val="28"/>
        </w:rPr>
      </w:pPr>
      <w:r w:rsidRPr="00B16C0F">
        <w:rPr>
          <w:rFonts w:asciiTheme="minorHAnsi" w:hAnsiTheme="minorHAnsi"/>
          <w:b/>
          <w:bCs/>
          <w:color w:val="2E74B5" w:themeColor="accent1" w:themeShade="BF"/>
          <w:sz w:val="28"/>
          <w:szCs w:val="28"/>
        </w:rPr>
        <w:t>COGNITION AND LEARNING</w:t>
      </w:r>
    </w:p>
    <w:p w:rsidR="00977865" w:rsidRPr="006B4933" w:rsidRDefault="00977865" w:rsidP="00977865">
      <w:pPr>
        <w:pStyle w:val="Default"/>
        <w:rPr>
          <w:rFonts w:asciiTheme="minorHAnsi" w:hAnsiTheme="minorHAnsi"/>
          <w:color w:val="auto"/>
          <w:sz w:val="28"/>
          <w:szCs w:val="28"/>
        </w:rPr>
      </w:pPr>
      <w:r w:rsidRPr="006B4933">
        <w:rPr>
          <w:rFonts w:asciiTheme="minorHAnsi" w:hAnsiTheme="minorHAnsi"/>
          <w:color w:val="auto"/>
          <w:sz w:val="28"/>
          <w:szCs w:val="28"/>
        </w:rPr>
        <w:t xml:space="preserve">Support for learning difficulties may be required when children and young people learn at a slower pace than their peers. Learning difficulties cover a wide range of needs, including: </w:t>
      </w:r>
    </w:p>
    <w:p w:rsidR="00977865" w:rsidRPr="006B4933" w:rsidRDefault="00977865" w:rsidP="00977865">
      <w:pPr>
        <w:pStyle w:val="Default"/>
        <w:rPr>
          <w:rFonts w:asciiTheme="minorHAnsi" w:hAnsiTheme="minorHAnsi"/>
          <w:color w:val="auto"/>
          <w:sz w:val="28"/>
          <w:szCs w:val="28"/>
        </w:rPr>
      </w:pPr>
      <w:r w:rsidRPr="006B4933">
        <w:rPr>
          <w:rFonts w:asciiTheme="minorHAnsi" w:hAnsiTheme="minorHAnsi"/>
          <w:b/>
          <w:bCs/>
          <w:color w:val="auto"/>
          <w:sz w:val="28"/>
          <w:szCs w:val="28"/>
        </w:rPr>
        <w:t xml:space="preserve">Moderate learning difficulties </w:t>
      </w:r>
      <w:r w:rsidRPr="006B4933">
        <w:rPr>
          <w:rFonts w:asciiTheme="minorHAnsi" w:hAnsiTheme="minorHAnsi"/>
          <w:color w:val="auto"/>
          <w:sz w:val="28"/>
          <w:szCs w:val="28"/>
        </w:rPr>
        <w:t xml:space="preserve">(MLD) </w:t>
      </w:r>
    </w:p>
    <w:p w:rsidR="00977865" w:rsidRPr="00B16C0F" w:rsidRDefault="00977865" w:rsidP="00977865">
      <w:pPr>
        <w:pStyle w:val="Default"/>
        <w:rPr>
          <w:rFonts w:asciiTheme="minorHAnsi" w:hAnsiTheme="minorHAnsi"/>
          <w:color w:val="auto"/>
          <w:sz w:val="16"/>
          <w:szCs w:val="16"/>
        </w:rPr>
      </w:pPr>
    </w:p>
    <w:p w:rsidR="00977865" w:rsidRPr="006B4933" w:rsidRDefault="00977865" w:rsidP="00977865">
      <w:pPr>
        <w:pStyle w:val="Default"/>
        <w:rPr>
          <w:rFonts w:asciiTheme="minorHAnsi" w:hAnsiTheme="minorHAnsi"/>
          <w:color w:val="auto"/>
          <w:sz w:val="28"/>
          <w:szCs w:val="28"/>
        </w:rPr>
      </w:pPr>
      <w:r w:rsidRPr="006B4933">
        <w:rPr>
          <w:rFonts w:asciiTheme="minorHAnsi" w:hAnsiTheme="minorHAnsi"/>
          <w:b/>
          <w:bCs/>
          <w:color w:val="auto"/>
          <w:sz w:val="28"/>
          <w:szCs w:val="28"/>
        </w:rPr>
        <w:t xml:space="preserve">Severe learning difficulties </w:t>
      </w:r>
      <w:r w:rsidRPr="006B4933">
        <w:rPr>
          <w:rFonts w:asciiTheme="minorHAnsi" w:hAnsiTheme="minorHAnsi"/>
          <w:color w:val="auto"/>
          <w:sz w:val="28"/>
          <w:szCs w:val="28"/>
        </w:rPr>
        <w:t xml:space="preserve">(SLD) where children and young people are likely to need support in all areas of the curriculum and associated difficulties with mobility and communication </w:t>
      </w:r>
    </w:p>
    <w:p w:rsidR="00977865" w:rsidRPr="00B16C0F" w:rsidRDefault="00977865" w:rsidP="00977865">
      <w:pPr>
        <w:pStyle w:val="Default"/>
        <w:rPr>
          <w:rFonts w:asciiTheme="minorHAnsi" w:hAnsiTheme="minorHAnsi"/>
          <w:color w:val="auto"/>
          <w:sz w:val="16"/>
          <w:szCs w:val="16"/>
        </w:rPr>
      </w:pPr>
    </w:p>
    <w:p w:rsidR="00977865" w:rsidRPr="006B4933" w:rsidRDefault="00977865" w:rsidP="00977865">
      <w:pPr>
        <w:pStyle w:val="Default"/>
        <w:rPr>
          <w:rFonts w:asciiTheme="minorHAnsi" w:hAnsiTheme="minorHAnsi"/>
          <w:color w:val="auto"/>
          <w:sz w:val="28"/>
          <w:szCs w:val="28"/>
        </w:rPr>
      </w:pPr>
      <w:r w:rsidRPr="006B4933">
        <w:rPr>
          <w:rFonts w:asciiTheme="minorHAnsi" w:hAnsiTheme="minorHAnsi"/>
          <w:b/>
          <w:bCs/>
          <w:color w:val="auto"/>
          <w:sz w:val="28"/>
          <w:szCs w:val="28"/>
        </w:rPr>
        <w:t xml:space="preserve">Profound and multiple learning difficulties </w:t>
      </w:r>
      <w:r w:rsidRPr="006B4933">
        <w:rPr>
          <w:rFonts w:asciiTheme="minorHAnsi" w:hAnsiTheme="minorHAnsi"/>
          <w:color w:val="auto"/>
          <w:sz w:val="28"/>
          <w:szCs w:val="28"/>
        </w:rPr>
        <w:t xml:space="preserve">(PMLD) where children and young people are likely to have severe and complex learning difficulties as well as a physical disability or sensory impairment </w:t>
      </w:r>
    </w:p>
    <w:p w:rsidR="00977865" w:rsidRPr="00B16C0F" w:rsidRDefault="00977865" w:rsidP="00977865">
      <w:pPr>
        <w:pStyle w:val="Default"/>
        <w:rPr>
          <w:rFonts w:asciiTheme="minorHAnsi" w:hAnsiTheme="minorHAnsi"/>
          <w:color w:val="auto"/>
          <w:sz w:val="16"/>
          <w:szCs w:val="16"/>
        </w:rPr>
      </w:pPr>
    </w:p>
    <w:p w:rsidR="00977865" w:rsidRPr="006B4933" w:rsidRDefault="00977865" w:rsidP="00772E9B">
      <w:pPr>
        <w:pStyle w:val="Default"/>
        <w:rPr>
          <w:rFonts w:asciiTheme="minorHAnsi" w:hAnsiTheme="minorHAnsi"/>
          <w:color w:val="auto"/>
          <w:sz w:val="28"/>
          <w:szCs w:val="28"/>
        </w:rPr>
      </w:pPr>
      <w:r w:rsidRPr="006B4933">
        <w:rPr>
          <w:rFonts w:asciiTheme="minorHAnsi" w:hAnsiTheme="minorHAnsi"/>
          <w:b/>
          <w:bCs/>
          <w:color w:val="auto"/>
          <w:sz w:val="28"/>
          <w:szCs w:val="28"/>
        </w:rPr>
        <w:t xml:space="preserve">Specific learning difficulties </w:t>
      </w:r>
      <w:r w:rsidRPr="006B4933">
        <w:rPr>
          <w:rFonts w:asciiTheme="minorHAnsi" w:hAnsiTheme="minorHAnsi"/>
          <w:color w:val="auto"/>
          <w:sz w:val="28"/>
          <w:szCs w:val="28"/>
        </w:rPr>
        <w:t xml:space="preserve">(SpLD) affect one or more specific aspects of learning. This includes a range of conditions such as dyslexia, dyscalculia and dyspraxia. </w:t>
      </w:r>
    </w:p>
    <w:p w:rsidR="002E160F" w:rsidRPr="00B16C0F" w:rsidRDefault="002E160F" w:rsidP="00772E9B">
      <w:pPr>
        <w:pStyle w:val="Default"/>
        <w:rPr>
          <w:rFonts w:asciiTheme="minorHAnsi" w:hAnsiTheme="minorHAnsi"/>
          <w:color w:val="auto"/>
          <w:sz w:val="16"/>
          <w:szCs w:val="16"/>
        </w:rPr>
      </w:pPr>
    </w:p>
    <w:p w:rsidR="00977865" w:rsidRPr="00B16C0F" w:rsidRDefault="00B16C0F" w:rsidP="00B16C0F">
      <w:pPr>
        <w:pStyle w:val="Default"/>
        <w:jc w:val="center"/>
        <w:rPr>
          <w:rFonts w:asciiTheme="minorHAnsi" w:hAnsiTheme="minorHAnsi"/>
          <w:color w:val="2E74B5" w:themeColor="accent1" w:themeShade="BF"/>
          <w:sz w:val="28"/>
          <w:szCs w:val="28"/>
        </w:rPr>
      </w:pPr>
      <w:r w:rsidRPr="00B16C0F">
        <w:rPr>
          <w:rFonts w:asciiTheme="minorHAnsi" w:hAnsiTheme="minorHAnsi"/>
          <w:b/>
          <w:bCs/>
          <w:color w:val="2E74B5" w:themeColor="accent1" w:themeShade="BF"/>
          <w:sz w:val="28"/>
          <w:szCs w:val="28"/>
        </w:rPr>
        <w:t>SOCIAL, EMOTIONAL AND MENTAL HEALTH (SEMH)</w:t>
      </w:r>
    </w:p>
    <w:p w:rsidR="00977865" w:rsidRPr="006B4933" w:rsidRDefault="00977865" w:rsidP="00772E9B">
      <w:pPr>
        <w:jc w:val="both"/>
        <w:rPr>
          <w:sz w:val="28"/>
          <w:szCs w:val="28"/>
        </w:rPr>
      </w:pPr>
      <w:r w:rsidRPr="006B4933">
        <w:rPr>
          <w:sz w:val="28"/>
          <w:szCs w:val="28"/>
        </w:rPr>
        <w:t xml:space="preserve">Children and young people may experience a wide range of social and emotional difficulties which manifest themselves in many ways. These may include becoming </w:t>
      </w:r>
      <w:r w:rsidRPr="006B4933">
        <w:rPr>
          <w:b/>
          <w:bCs/>
          <w:sz w:val="28"/>
          <w:szCs w:val="28"/>
        </w:rPr>
        <w:t>withdrawn or isolated</w:t>
      </w:r>
      <w:r w:rsidRPr="006B4933">
        <w:rPr>
          <w:sz w:val="28"/>
          <w:szCs w:val="28"/>
        </w:rPr>
        <w:t xml:space="preserve">, as well as </w:t>
      </w:r>
      <w:r w:rsidRPr="006B4933">
        <w:rPr>
          <w:b/>
          <w:bCs/>
          <w:sz w:val="28"/>
          <w:szCs w:val="28"/>
        </w:rPr>
        <w:t>displaying challenging, disruptive or disturbing behaviour</w:t>
      </w:r>
      <w:r w:rsidRPr="006B4933">
        <w:rPr>
          <w:sz w:val="28"/>
          <w:szCs w:val="28"/>
        </w:rPr>
        <w:t xml:space="preserve">. These behaviours may reflect underlying mental health difficulties such as anxiety or depression, </w:t>
      </w:r>
      <w:r w:rsidRPr="006B4933">
        <w:rPr>
          <w:sz w:val="28"/>
          <w:szCs w:val="28"/>
        </w:rPr>
        <w:lastRenderedPageBreak/>
        <w:t xml:space="preserve">self-harming, substance misuse, eating disorders or physical symptoms that are medically unexplained. Other children and young people may have disorders such as </w:t>
      </w:r>
      <w:r w:rsidRPr="006B4933">
        <w:rPr>
          <w:b/>
          <w:bCs/>
          <w:sz w:val="28"/>
          <w:szCs w:val="28"/>
        </w:rPr>
        <w:t>attention deficit disorder</w:t>
      </w:r>
      <w:r w:rsidR="002E160F" w:rsidRPr="006B4933">
        <w:rPr>
          <w:b/>
          <w:bCs/>
          <w:sz w:val="28"/>
          <w:szCs w:val="28"/>
        </w:rPr>
        <w:t xml:space="preserve"> (ADD)</w:t>
      </w:r>
      <w:r w:rsidRPr="006B4933">
        <w:rPr>
          <w:sz w:val="28"/>
          <w:szCs w:val="28"/>
        </w:rPr>
        <w:t xml:space="preserve">, </w:t>
      </w:r>
      <w:r w:rsidRPr="006B4933">
        <w:rPr>
          <w:b/>
          <w:bCs/>
          <w:sz w:val="28"/>
          <w:szCs w:val="28"/>
        </w:rPr>
        <w:t>attention deficit hyperactive disorder</w:t>
      </w:r>
      <w:r w:rsidR="002E160F" w:rsidRPr="006B4933">
        <w:rPr>
          <w:b/>
          <w:bCs/>
          <w:sz w:val="28"/>
          <w:szCs w:val="28"/>
        </w:rPr>
        <w:t xml:space="preserve"> (ADHD)</w:t>
      </w:r>
      <w:r w:rsidRPr="006B4933">
        <w:rPr>
          <w:b/>
          <w:bCs/>
          <w:sz w:val="28"/>
          <w:szCs w:val="28"/>
        </w:rPr>
        <w:t xml:space="preserve"> </w:t>
      </w:r>
      <w:r w:rsidRPr="006B4933">
        <w:rPr>
          <w:sz w:val="28"/>
          <w:szCs w:val="28"/>
        </w:rPr>
        <w:t xml:space="preserve">or </w:t>
      </w:r>
      <w:r w:rsidRPr="006B4933">
        <w:rPr>
          <w:b/>
          <w:bCs/>
          <w:sz w:val="28"/>
          <w:szCs w:val="28"/>
        </w:rPr>
        <w:t>attachment disorder</w:t>
      </w:r>
      <w:r w:rsidRPr="006B4933">
        <w:rPr>
          <w:sz w:val="28"/>
          <w:szCs w:val="28"/>
        </w:rPr>
        <w:t>.</w:t>
      </w:r>
    </w:p>
    <w:p w:rsidR="00977865" w:rsidRPr="00B16C0F" w:rsidRDefault="00B16C0F" w:rsidP="00B16C0F">
      <w:pPr>
        <w:pStyle w:val="Default"/>
        <w:jc w:val="center"/>
        <w:rPr>
          <w:rFonts w:asciiTheme="minorHAnsi" w:hAnsiTheme="minorHAnsi"/>
          <w:color w:val="2E74B5" w:themeColor="accent1" w:themeShade="BF"/>
          <w:sz w:val="28"/>
          <w:szCs w:val="28"/>
        </w:rPr>
      </w:pPr>
      <w:r w:rsidRPr="00B16C0F">
        <w:rPr>
          <w:rFonts w:asciiTheme="minorHAnsi" w:hAnsiTheme="minorHAnsi"/>
          <w:b/>
          <w:bCs/>
          <w:color w:val="2E74B5" w:themeColor="accent1" w:themeShade="BF"/>
          <w:sz w:val="28"/>
          <w:szCs w:val="28"/>
        </w:rPr>
        <w:t>SENSORY AND/OR PHYSICAL NEEDS</w:t>
      </w:r>
    </w:p>
    <w:p w:rsidR="00977865" w:rsidRPr="006B4933" w:rsidRDefault="00977865" w:rsidP="00977865">
      <w:pPr>
        <w:pStyle w:val="Default"/>
        <w:rPr>
          <w:rFonts w:asciiTheme="minorHAnsi" w:hAnsiTheme="minorHAnsi"/>
          <w:color w:val="auto"/>
          <w:sz w:val="28"/>
          <w:szCs w:val="28"/>
        </w:rPr>
      </w:pPr>
      <w:r w:rsidRPr="006B4933">
        <w:rPr>
          <w:rFonts w:asciiTheme="minorHAnsi" w:hAnsiTheme="minorHAnsi"/>
          <w:color w:val="auto"/>
          <w:sz w:val="28"/>
          <w:szCs w:val="28"/>
        </w:rPr>
        <w:t xml:space="preserve">Some children and young people require special educational provision because they have a disability which prevents or hinders them from making use of the educational facilities generally provided. This includes children and young people with: </w:t>
      </w:r>
    </w:p>
    <w:p w:rsidR="00977865" w:rsidRPr="006B4933" w:rsidRDefault="00977865" w:rsidP="00267360">
      <w:pPr>
        <w:pStyle w:val="Default"/>
        <w:numPr>
          <w:ilvl w:val="0"/>
          <w:numId w:val="1"/>
        </w:numPr>
        <w:spacing w:after="175"/>
        <w:rPr>
          <w:rFonts w:asciiTheme="minorHAnsi" w:hAnsiTheme="minorHAnsi"/>
          <w:color w:val="auto"/>
          <w:sz w:val="28"/>
          <w:szCs w:val="28"/>
        </w:rPr>
      </w:pPr>
      <w:r w:rsidRPr="006B4933">
        <w:rPr>
          <w:rFonts w:asciiTheme="minorHAnsi" w:hAnsiTheme="minorHAnsi"/>
          <w:b/>
          <w:bCs/>
          <w:color w:val="auto"/>
          <w:sz w:val="28"/>
          <w:szCs w:val="28"/>
        </w:rPr>
        <w:t xml:space="preserve">Visual impairment </w:t>
      </w:r>
      <w:r w:rsidRPr="006B4933">
        <w:rPr>
          <w:rFonts w:asciiTheme="minorHAnsi" w:hAnsiTheme="minorHAnsi"/>
          <w:color w:val="auto"/>
          <w:sz w:val="28"/>
          <w:szCs w:val="28"/>
        </w:rPr>
        <w:t xml:space="preserve">(VI) </w:t>
      </w:r>
    </w:p>
    <w:p w:rsidR="00977865" w:rsidRPr="006B4933" w:rsidRDefault="00977865" w:rsidP="00267360">
      <w:pPr>
        <w:pStyle w:val="Default"/>
        <w:numPr>
          <w:ilvl w:val="0"/>
          <w:numId w:val="1"/>
        </w:numPr>
        <w:spacing w:after="175"/>
        <w:rPr>
          <w:rFonts w:asciiTheme="minorHAnsi" w:hAnsiTheme="minorHAnsi"/>
          <w:color w:val="auto"/>
          <w:sz w:val="28"/>
          <w:szCs w:val="28"/>
        </w:rPr>
      </w:pPr>
      <w:r w:rsidRPr="006B4933">
        <w:rPr>
          <w:rFonts w:asciiTheme="minorHAnsi" w:hAnsiTheme="minorHAnsi"/>
          <w:b/>
          <w:bCs/>
          <w:color w:val="auto"/>
          <w:sz w:val="28"/>
          <w:szCs w:val="28"/>
        </w:rPr>
        <w:t xml:space="preserve">Hearing impairment </w:t>
      </w:r>
      <w:r w:rsidRPr="006B4933">
        <w:rPr>
          <w:rFonts w:asciiTheme="minorHAnsi" w:hAnsiTheme="minorHAnsi"/>
          <w:color w:val="auto"/>
          <w:sz w:val="28"/>
          <w:szCs w:val="28"/>
        </w:rPr>
        <w:t xml:space="preserve">(HI) </w:t>
      </w:r>
    </w:p>
    <w:p w:rsidR="00977865" w:rsidRPr="006B4933" w:rsidRDefault="00977865" w:rsidP="00267360">
      <w:pPr>
        <w:pStyle w:val="Default"/>
        <w:numPr>
          <w:ilvl w:val="0"/>
          <w:numId w:val="1"/>
        </w:numPr>
        <w:spacing w:after="175"/>
        <w:rPr>
          <w:rFonts w:asciiTheme="minorHAnsi" w:hAnsiTheme="minorHAnsi"/>
          <w:color w:val="auto"/>
          <w:sz w:val="28"/>
          <w:szCs w:val="28"/>
        </w:rPr>
      </w:pPr>
      <w:r w:rsidRPr="006B4933">
        <w:rPr>
          <w:rFonts w:asciiTheme="minorHAnsi" w:hAnsiTheme="minorHAnsi"/>
          <w:b/>
          <w:bCs/>
          <w:color w:val="auto"/>
          <w:sz w:val="28"/>
          <w:szCs w:val="28"/>
        </w:rPr>
        <w:t xml:space="preserve">Multi-sensory impairment </w:t>
      </w:r>
      <w:r w:rsidRPr="006B4933">
        <w:rPr>
          <w:rFonts w:asciiTheme="minorHAnsi" w:hAnsiTheme="minorHAnsi"/>
          <w:color w:val="auto"/>
          <w:sz w:val="28"/>
          <w:szCs w:val="28"/>
        </w:rPr>
        <w:t xml:space="preserve">(MSI) (a combination of vision and hearing difficulties) </w:t>
      </w:r>
    </w:p>
    <w:p w:rsidR="00977865" w:rsidRPr="006B4933" w:rsidRDefault="00977865" w:rsidP="00267360">
      <w:pPr>
        <w:pStyle w:val="Default"/>
        <w:numPr>
          <w:ilvl w:val="0"/>
          <w:numId w:val="1"/>
        </w:numPr>
        <w:rPr>
          <w:rFonts w:asciiTheme="minorHAnsi" w:hAnsiTheme="minorHAnsi"/>
          <w:sz w:val="28"/>
          <w:szCs w:val="28"/>
        </w:rPr>
      </w:pPr>
      <w:r w:rsidRPr="006B4933">
        <w:rPr>
          <w:rFonts w:asciiTheme="minorHAnsi" w:hAnsiTheme="minorHAnsi"/>
          <w:b/>
          <w:bCs/>
          <w:color w:val="auto"/>
          <w:sz w:val="28"/>
          <w:szCs w:val="28"/>
        </w:rPr>
        <w:t xml:space="preserve">Physical disability </w:t>
      </w:r>
      <w:r w:rsidRPr="006B4933">
        <w:rPr>
          <w:rFonts w:asciiTheme="minorHAnsi" w:hAnsiTheme="minorHAnsi"/>
          <w:color w:val="auto"/>
          <w:sz w:val="28"/>
          <w:szCs w:val="28"/>
        </w:rPr>
        <w:t>(PD)</w:t>
      </w:r>
      <w:r w:rsidRPr="006B4933">
        <w:rPr>
          <w:rFonts w:asciiTheme="minorHAnsi" w:hAnsiTheme="minorHAnsi"/>
          <w:sz w:val="28"/>
          <w:szCs w:val="28"/>
        </w:rPr>
        <w:t xml:space="preserve"> </w:t>
      </w:r>
    </w:p>
    <w:p w:rsidR="006569EC" w:rsidRPr="006B4933" w:rsidRDefault="006569EC" w:rsidP="00977865">
      <w:pPr>
        <w:pStyle w:val="Default"/>
        <w:rPr>
          <w:rFonts w:asciiTheme="minorHAnsi" w:hAnsiTheme="minorHAnsi"/>
          <w:sz w:val="28"/>
          <w:szCs w:val="28"/>
        </w:rPr>
      </w:pPr>
    </w:p>
    <w:p w:rsidR="00312F2A" w:rsidRDefault="00312F2A" w:rsidP="009350A1">
      <w:pPr>
        <w:spacing w:after="300" w:line="343" w:lineRule="atLeast"/>
        <w:jc w:val="center"/>
        <w:rPr>
          <w:rFonts w:eastAsia="Times New Roman" w:cs="Arial"/>
          <w:b/>
          <w:color w:val="2E74B5" w:themeColor="accent1" w:themeShade="BF"/>
          <w:sz w:val="28"/>
          <w:szCs w:val="28"/>
          <w:lang w:eastAsia="en-GB"/>
        </w:rPr>
      </w:pPr>
    </w:p>
    <w:p w:rsidR="00312F2A" w:rsidRDefault="00312F2A" w:rsidP="009350A1">
      <w:pPr>
        <w:spacing w:after="300" w:line="343" w:lineRule="atLeast"/>
        <w:jc w:val="center"/>
        <w:rPr>
          <w:rFonts w:eastAsia="Times New Roman" w:cs="Arial"/>
          <w:b/>
          <w:color w:val="2E74B5" w:themeColor="accent1" w:themeShade="BF"/>
          <w:sz w:val="28"/>
          <w:szCs w:val="28"/>
          <w:lang w:eastAsia="en-GB"/>
        </w:rPr>
      </w:pPr>
    </w:p>
    <w:p w:rsidR="00312F2A" w:rsidRDefault="00312F2A" w:rsidP="009350A1">
      <w:pPr>
        <w:spacing w:after="300" w:line="343" w:lineRule="atLeast"/>
        <w:jc w:val="center"/>
        <w:rPr>
          <w:rFonts w:eastAsia="Times New Roman" w:cs="Arial"/>
          <w:b/>
          <w:color w:val="2E74B5" w:themeColor="accent1" w:themeShade="BF"/>
          <w:sz w:val="28"/>
          <w:szCs w:val="28"/>
          <w:lang w:eastAsia="en-GB"/>
        </w:rPr>
      </w:pPr>
    </w:p>
    <w:p w:rsidR="00312F2A" w:rsidRDefault="00312F2A" w:rsidP="009350A1">
      <w:pPr>
        <w:spacing w:after="300" w:line="343" w:lineRule="atLeast"/>
        <w:jc w:val="center"/>
        <w:rPr>
          <w:rFonts w:eastAsia="Times New Roman" w:cs="Arial"/>
          <w:b/>
          <w:color w:val="2E74B5" w:themeColor="accent1" w:themeShade="BF"/>
          <w:sz w:val="28"/>
          <w:szCs w:val="28"/>
          <w:lang w:eastAsia="en-GB"/>
        </w:rPr>
      </w:pPr>
    </w:p>
    <w:p w:rsidR="00312F2A" w:rsidRDefault="00312F2A" w:rsidP="009350A1">
      <w:pPr>
        <w:spacing w:after="300" w:line="343" w:lineRule="atLeast"/>
        <w:jc w:val="center"/>
        <w:rPr>
          <w:rFonts w:eastAsia="Times New Roman" w:cs="Arial"/>
          <w:b/>
          <w:color w:val="2E74B5" w:themeColor="accent1" w:themeShade="BF"/>
          <w:sz w:val="28"/>
          <w:szCs w:val="28"/>
          <w:lang w:eastAsia="en-GB"/>
        </w:rPr>
      </w:pPr>
    </w:p>
    <w:p w:rsidR="00312F2A" w:rsidRDefault="00312F2A" w:rsidP="009350A1">
      <w:pPr>
        <w:spacing w:after="300" w:line="343" w:lineRule="atLeast"/>
        <w:jc w:val="center"/>
        <w:rPr>
          <w:rFonts w:eastAsia="Times New Roman" w:cs="Arial"/>
          <w:b/>
          <w:color w:val="2E74B5" w:themeColor="accent1" w:themeShade="BF"/>
          <w:sz w:val="28"/>
          <w:szCs w:val="28"/>
          <w:lang w:eastAsia="en-GB"/>
        </w:rPr>
      </w:pPr>
    </w:p>
    <w:p w:rsidR="00312F2A" w:rsidRDefault="00312F2A" w:rsidP="009350A1">
      <w:pPr>
        <w:spacing w:after="300" w:line="343" w:lineRule="atLeast"/>
        <w:jc w:val="center"/>
        <w:rPr>
          <w:rFonts w:eastAsia="Times New Roman" w:cs="Arial"/>
          <w:b/>
          <w:color w:val="2E74B5" w:themeColor="accent1" w:themeShade="BF"/>
          <w:sz w:val="28"/>
          <w:szCs w:val="28"/>
          <w:lang w:eastAsia="en-GB"/>
        </w:rPr>
      </w:pPr>
    </w:p>
    <w:p w:rsidR="00312F2A" w:rsidRDefault="00312F2A" w:rsidP="009350A1">
      <w:pPr>
        <w:spacing w:after="300" w:line="343" w:lineRule="atLeast"/>
        <w:jc w:val="center"/>
        <w:rPr>
          <w:rFonts w:eastAsia="Times New Roman" w:cs="Arial"/>
          <w:b/>
          <w:color w:val="2E74B5" w:themeColor="accent1" w:themeShade="BF"/>
          <w:sz w:val="28"/>
          <w:szCs w:val="28"/>
          <w:lang w:eastAsia="en-GB"/>
        </w:rPr>
      </w:pPr>
    </w:p>
    <w:p w:rsidR="00312F2A" w:rsidRDefault="00312F2A" w:rsidP="009350A1">
      <w:pPr>
        <w:spacing w:after="300" w:line="343" w:lineRule="atLeast"/>
        <w:jc w:val="center"/>
        <w:rPr>
          <w:rFonts w:eastAsia="Times New Roman" w:cs="Arial"/>
          <w:b/>
          <w:color w:val="2E74B5" w:themeColor="accent1" w:themeShade="BF"/>
          <w:sz w:val="28"/>
          <w:szCs w:val="28"/>
          <w:lang w:eastAsia="en-GB"/>
        </w:rPr>
      </w:pPr>
    </w:p>
    <w:p w:rsidR="00312F2A" w:rsidRDefault="00312F2A" w:rsidP="009350A1">
      <w:pPr>
        <w:spacing w:after="300" w:line="343" w:lineRule="atLeast"/>
        <w:jc w:val="center"/>
        <w:rPr>
          <w:rFonts w:eastAsia="Times New Roman" w:cs="Arial"/>
          <w:b/>
          <w:color w:val="2E74B5" w:themeColor="accent1" w:themeShade="BF"/>
          <w:sz w:val="28"/>
          <w:szCs w:val="28"/>
          <w:lang w:eastAsia="en-GB"/>
        </w:rPr>
      </w:pPr>
    </w:p>
    <w:p w:rsidR="00312F2A" w:rsidRDefault="00312F2A" w:rsidP="009350A1">
      <w:pPr>
        <w:spacing w:after="300" w:line="343" w:lineRule="atLeast"/>
        <w:jc w:val="center"/>
        <w:rPr>
          <w:rFonts w:eastAsia="Times New Roman" w:cs="Arial"/>
          <w:b/>
          <w:color w:val="2E74B5" w:themeColor="accent1" w:themeShade="BF"/>
          <w:sz w:val="28"/>
          <w:szCs w:val="28"/>
          <w:lang w:eastAsia="en-GB"/>
        </w:rPr>
      </w:pPr>
    </w:p>
    <w:p w:rsidR="00312F2A" w:rsidRDefault="00312F2A" w:rsidP="009350A1">
      <w:pPr>
        <w:spacing w:after="300" w:line="343" w:lineRule="atLeast"/>
        <w:jc w:val="center"/>
        <w:rPr>
          <w:rFonts w:eastAsia="Times New Roman" w:cs="Arial"/>
          <w:b/>
          <w:color w:val="2E74B5" w:themeColor="accent1" w:themeShade="BF"/>
          <w:sz w:val="28"/>
          <w:szCs w:val="28"/>
          <w:lang w:eastAsia="en-GB"/>
        </w:rPr>
      </w:pPr>
    </w:p>
    <w:p w:rsidR="00312F2A" w:rsidRDefault="00312F2A" w:rsidP="009350A1">
      <w:pPr>
        <w:spacing w:after="300" w:line="343" w:lineRule="atLeast"/>
        <w:jc w:val="center"/>
        <w:rPr>
          <w:rFonts w:eastAsia="Times New Roman" w:cs="Arial"/>
          <w:b/>
          <w:color w:val="2E74B5" w:themeColor="accent1" w:themeShade="BF"/>
          <w:sz w:val="28"/>
          <w:szCs w:val="28"/>
          <w:lang w:eastAsia="en-GB"/>
        </w:rPr>
      </w:pPr>
    </w:p>
    <w:p w:rsidR="00312F2A" w:rsidRDefault="00312F2A" w:rsidP="009350A1">
      <w:pPr>
        <w:spacing w:after="300" w:line="343" w:lineRule="atLeast"/>
        <w:jc w:val="center"/>
        <w:rPr>
          <w:rFonts w:eastAsia="Times New Roman" w:cs="Arial"/>
          <w:b/>
          <w:color w:val="2E74B5" w:themeColor="accent1" w:themeShade="BF"/>
          <w:sz w:val="28"/>
          <w:szCs w:val="28"/>
          <w:lang w:eastAsia="en-GB"/>
        </w:rPr>
      </w:pPr>
    </w:p>
    <w:p w:rsidR="00312F2A" w:rsidRDefault="00312F2A" w:rsidP="009350A1">
      <w:pPr>
        <w:spacing w:after="300" w:line="343" w:lineRule="atLeast"/>
        <w:jc w:val="center"/>
        <w:rPr>
          <w:rFonts w:eastAsia="Times New Roman" w:cs="Arial"/>
          <w:b/>
          <w:color w:val="2E74B5" w:themeColor="accent1" w:themeShade="BF"/>
          <w:sz w:val="28"/>
          <w:szCs w:val="28"/>
          <w:lang w:eastAsia="en-GB"/>
        </w:rPr>
      </w:pPr>
    </w:p>
    <w:p w:rsidR="00312F2A" w:rsidRDefault="00312F2A" w:rsidP="009350A1">
      <w:pPr>
        <w:spacing w:after="300" w:line="343" w:lineRule="atLeast"/>
        <w:jc w:val="center"/>
        <w:rPr>
          <w:rFonts w:eastAsia="Times New Roman" w:cs="Arial"/>
          <w:b/>
          <w:color w:val="2E74B5" w:themeColor="accent1" w:themeShade="BF"/>
          <w:sz w:val="28"/>
          <w:szCs w:val="28"/>
          <w:lang w:eastAsia="en-GB"/>
        </w:rPr>
      </w:pPr>
    </w:p>
    <w:p w:rsidR="009350A1" w:rsidRPr="009350A1" w:rsidRDefault="009350A1" w:rsidP="009350A1">
      <w:pPr>
        <w:spacing w:after="300" w:line="343" w:lineRule="atLeast"/>
        <w:jc w:val="center"/>
        <w:rPr>
          <w:rFonts w:eastAsia="Times New Roman" w:cs="Arial"/>
          <w:b/>
          <w:color w:val="2E74B5" w:themeColor="accent1" w:themeShade="BF"/>
          <w:sz w:val="28"/>
          <w:szCs w:val="28"/>
          <w:lang w:eastAsia="en-GB"/>
        </w:rPr>
      </w:pPr>
      <w:bookmarkStart w:id="0" w:name="_GoBack"/>
      <w:bookmarkEnd w:id="0"/>
      <w:r w:rsidRPr="009350A1">
        <w:rPr>
          <w:rFonts w:eastAsia="Times New Roman" w:cs="Arial"/>
          <w:b/>
          <w:color w:val="2E74B5" w:themeColor="accent1" w:themeShade="BF"/>
          <w:sz w:val="28"/>
          <w:szCs w:val="28"/>
          <w:lang w:eastAsia="en-GB"/>
        </w:rPr>
        <w:lastRenderedPageBreak/>
        <w:t>PUPIL PREMIUM</w:t>
      </w:r>
    </w:p>
    <w:p w:rsidR="009350A1" w:rsidRPr="009350A1" w:rsidRDefault="009350A1" w:rsidP="009350A1">
      <w:pPr>
        <w:spacing w:after="300" w:line="343" w:lineRule="atLeast"/>
        <w:jc w:val="both"/>
        <w:rPr>
          <w:rFonts w:eastAsia="Times New Roman" w:cs="Arial"/>
          <w:color w:val="0B0C0C"/>
          <w:sz w:val="28"/>
          <w:szCs w:val="28"/>
          <w:lang w:eastAsia="en-GB"/>
        </w:rPr>
      </w:pPr>
      <w:r w:rsidRPr="009350A1">
        <w:rPr>
          <w:rFonts w:eastAsia="Times New Roman" w:cs="Arial"/>
          <w:color w:val="0B0C0C"/>
          <w:sz w:val="28"/>
          <w:szCs w:val="28"/>
          <w:lang w:eastAsia="en-GB"/>
        </w:rPr>
        <w:t>Pupil Premium is additional funding that your child’s school can claim. It is available for any child who qualifies for free school meals due to their family income.</w:t>
      </w:r>
    </w:p>
    <w:p w:rsidR="009350A1" w:rsidRPr="009350A1" w:rsidRDefault="009350A1" w:rsidP="009350A1">
      <w:pPr>
        <w:spacing w:after="300" w:line="343" w:lineRule="atLeast"/>
        <w:jc w:val="both"/>
        <w:rPr>
          <w:rFonts w:eastAsia="Times New Roman" w:cs="Arial"/>
          <w:color w:val="0B0C0C"/>
          <w:sz w:val="28"/>
          <w:szCs w:val="28"/>
          <w:lang w:eastAsia="en-GB"/>
        </w:rPr>
      </w:pPr>
      <w:r w:rsidRPr="009350A1">
        <w:rPr>
          <w:rFonts w:eastAsia="Times New Roman" w:cs="Arial"/>
          <w:color w:val="0B0C0C"/>
          <w:sz w:val="28"/>
          <w:szCs w:val="28"/>
          <w:lang w:eastAsia="en-GB"/>
        </w:rPr>
        <w:t>The money can be used by the school to help to provide more support for your child, to help develop children’s academic progress, their self-esteem or their social and emotional skills.</w:t>
      </w:r>
    </w:p>
    <w:p w:rsidR="009350A1" w:rsidRPr="009350A1" w:rsidRDefault="009350A1" w:rsidP="009350A1">
      <w:pPr>
        <w:spacing w:after="300" w:line="343" w:lineRule="atLeast"/>
        <w:jc w:val="both"/>
        <w:rPr>
          <w:rFonts w:eastAsia="Times New Roman" w:cs="Arial"/>
          <w:color w:val="0B0C0C"/>
          <w:sz w:val="28"/>
          <w:szCs w:val="28"/>
          <w:lang w:eastAsia="en-GB"/>
        </w:rPr>
      </w:pPr>
      <w:r w:rsidRPr="009350A1">
        <w:rPr>
          <w:rFonts w:eastAsia="Times New Roman" w:cs="Arial"/>
          <w:color w:val="0B0C0C"/>
          <w:sz w:val="28"/>
          <w:szCs w:val="28"/>
          <w:lang w:eastAsia="en-GB"/>
        </w:rPr>
        <w:t xml:space="preserve">Where a child is eligible for Pupil premium funding, a personalised pupil premium map will be put into place which clearly sets out provisions and support. This information is kept on the school’s record system. Please visit the school’s website for information on St. Mary’s Pupil Premium strategy. </w:t>
      </w:r>
    </w:p>
    <w:p w:rsidR="009350A1" w:rsidRPr="009350A1" w:rsidRDefault="009350A1" w:rsidP="009350A1">
      <w:pPr>
        <w:spacing w:after="300" w:line="343" w:lineRule="atLeast"/>
        <w:jc w:val="both"/>
        <w:rPr>
          <w:rFonts w:eastAsia="Times New Roman" w:cs="Arial"/>
          <w:color w:val="0B0C0C"/>
          <w:sz w:val="28"/>
          <w:szCs w:val="28"/>
          <w:lang w:eastAsia="en-GB"/>
        </w:rPr>
      </w:pPr>
      <w:r w:rsidRPr="009350A1">
        <w:rPr>
          <w:rFonts w:eastAsia="Times New Roman" w:cs="Arial"/>
          <w:color w:val="0B0C0C"/>
          <w:sz w:val="28"/>
          <w:szCs w:val="28"/>
          <w:lang w:eastAsia="en-GB"/>
        </w:rPr>
        <w:t xml:space="preserve">For more information on eligibility for Pupil Premium please contact Cheshire East. </w:t>
      </w:r>
    </w:p>
    <w:p w:rsidR="009350A1" w:rsidRDefault="009350A1" w:rsidP="009350A1">
      <w:pPr>
        <w:jc w:val="center"/>
        <w:rPr>
          <w:sz w:val="28"/>
          <w:szCs w:val="28"/>
        </w:rPr>
      </w:pPr>
      <w:r>
        <w:rPr>
          <w:noProof/>
          <w:sz w:val="28"/>
          <w:szCs w:val="28"/>
          <w:lang w:eastAsia="en-GB"/>
        </w:rPr>
        <w:drawing>
          <wp:inline distT="0" distB="0" distL="0" distR="0" wp14:anchorId="210A7EF5" wp14:editId="2AB54250">
            <wp:extent cx="2692257" cy="38325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623" cy="3837319"/>
                    </a:xfrm>
                    <a:prstGeom prst="rect">
                      <a:avLst/>
                    </a:prstGeom>
                    <a:noFill/>
                  </pic:spPr>
                </pic:pic>
              </a:graphicData>
            </a:graphic>
          </wp:inline>
        </w:drawing>
      </w:r>
    </w:p>
    <w:p w:rsidR="009350A1" w:rsidRDefault="009350A1" w:rsidP="00977865">
      <w:pPr>
        <w:jc w:val="both"/>
        <w:rPr>
          <w:sz w:val="28"/>
          <w:szCs w:val="28"/>
        </w:rPr>
      </w:pPr>
    </w:p>
    <w:p w:rsidR="009350A1" w:rsidRDefault="009350A1" w:rsidP="00977865">
      <w:pPr>
        <w:jc w:val="both"/>
        <w:rPr>
          <w:sz w:val="28"/>
          <w:szCs w:val="28"/>
        </w:rPr>
      </w:pPr>
    </w:p>
    <w:p w:rsidR="00034622" w:rsidRPr="006B4933" w:rsidRDefault="00366DA2" w:rsidP="00977865">
      <w:pPr>
        <w:jc w:val="both"/>
        <w:rPr>
          <w:sz w:val="28"/>
          <w:szCs w:val="28"/>
        </w:rPr>
      </w:pPr>
      <w:r w:rsidRPr="006B4933">
        <w:rPr>
          <w:sz w:val="28"/>
          <w:szCs w:val="28"/>
        </w:rPr>
        <w:t>We hope tha</w:t>
      </w:r>
      <w:r w:rsidR="00034622" w:rsidRPr="006B4933">
        <w:rPr>
          <w:sz w:val="28"/>
          <w:szCs w:val="28"/>
        </w:rPr>
        <w:t>t you find this document useful</w:t>
      </w:r>
      <w:r w:rsidR="005E52A6" w:rsidRPr="006B4933">
        <w:rPr>
          <w:sz w:val="28"/>
          <w:szCs w:val="28"/>
        </w:rPr>
        <w:t xml:space="preserve"> to support your child through school.</w:t>
      </w:r>
    </w:p>
    <w:p w:rsidR="00396185" w:rsidRPr="006B4933" w:rsidRDefault="00396185" w:rsidP="00977865">
      <w:pPr>
        <w:jc w:val="both"/>
        <w:rPr>
          <w:sz w:val="28"/>
          <w:szCs w:val="28"/>
        </w:rPr>
      </w:pPr>
      <w:r w:rsidRPr="006B4933">
        <w:rPr>
          <w:sz w:val="28"/>
          <w:szCs w:val="28"/>
        </w:rPr>
        <w:t>If you have any questions, pleas</w:t>
      </w:r>
      <w:r w:rsidR="006B4933" w:rsidRPr="006B4933">
        <w:rPr>
          <w:sz w:val="28"/>
          <w:szCs w:val="28"/>
        </w:rPr>
        <w:t>e contact school on 01270 685174</w:t>
      </w:r>
    </w:p>
    <w:p w:rsidR="00396185" w:rsidRDefault="006B4933" w:rsidP="00977865">
      <w:pPr>
        <w:jc w:val="both"/>
        <w:rPr>
          <w:sz w:val="28"/>
          <w:szCs w:val="28"/>
        </w:rPr>
      </w:pPr>
      <w:r w:rsidRPr="006B4933">
        <w:rPr>
          <w:sz w:val="28"/>
          <w:szCs w:val="28"/>
        </w:rPr>
        <w:t xml:space="preserve">Or email </w:t>
      </w:r>
      <w:hyperlink r:id="rId14" w:history="1">
        <w:r w:rsidR="009350A1" w:rsidRPr="00F53768">
          <w:rPr>
            <w:rStyle w:val="Hyperlink"/>
            <w:sz w:val="28"/>
            <w:szCs w:val="28"/>
          </w:rPr>
          <w:t>admin@stmarysrc.cheshire.sch.uk</w:t>
        </w:r>
      </w:hyperlink>
    </w:p>
    <w:p w:rsidR="00267360" w:rsidRPr="006B4933" w:rsidRDefault="00267360" w:rsidP="00977865">
      <w:pPr>
        <w:jc w:val="both"/>
        <w:rPr>
          <w:sz w:val="28"/>
          <w:szCs w:val="28"/>
        </w:rPr>
      </w:pPr>
    </w:p>
    <w:sectPr w:rsidR="00267360" w:rsidRPr="006B4933" w:rsidSect="00B16C0F">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363" w:rsidRDefault="002B6363" w:rsidP="004D2EEE">
      <w:pPr>
        <w:spacing w:after="0" w:line="240" w:lineRule="auto"/>
      </w:pPr>
      <w:r>
        <w:separator/>
      </w:r>
    </w:p>
  </w:endnote>
  <w:endnote w:type="continuationSeparator" w:id="0">
    <w:p w:rsidR="002B6363" w:rsidRDefault="002B6363" w:rsidP="004D2E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ao UI">
    <w:altName w:val="Lao UI"/>
    <w:panose1 w:val="020B0502040204020203"/>
    <w:charset w:val="00"/>
    <w:family w:val="swiss"/>
    <w:pitch w:val="variable"/>
    <w:sig w:usb0="02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363" w:rsidRDefault="002B6363" w:rsidP="004D2EEE">
      <w:pPr>
        <w:spacing w:after="0" w:line="240" w:lineRule="auto"/>
      </w:pPr>
      <w:r>
        <w:separator/>
      </w:r>
    </w:p>
  </w:footnote>
  <w:footnote w:type="continuationSeparator" w:id="0">
    <w:p w:rsidR="002B6363" w:rsidRDefault="002B6363" w:rsidP="004D2E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62077"/>
    <w:multiLevelType w:val="hybridMultilevel"/>
    <w:tmpl w:val="5948A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LY0N7M0NjMxMDc0tLRU0lEKTi0uzszPAykwrAUAaCnhgSwAAAA="/>
  </w:docVars>
  <w:rsids>
    <w:rsidRoot w:val="00715767"/>
    <w:rsid w:val="00010603"/>
    <w:rsid w:val="00032AC1"/>
    <w:rsid w:val="00034622"/>
    <w:rsid w:val="000452C8"/>
    <w:rsid w:val="00171E70"/>
    <w:rsid w:val="00235AD8"/>
    <w:rsid w:val="00267360"/>
    <w:rsid w:val="002B6363"/>
    <w:rsid w:val="002E160F"/>
    <w:rsid w:val="00312F2A"/>
    <w:rsid w:val="00356C90"/>
    <w:rsid w:val="00366DA2"/>
    <w:rsid w:val="00396185"/>
    <w:rsid w:val="003B5B56"/>
    <w:rsid w:val="00442A76"/>
    <w:rsid w:val="004508B8"/>
    <w:rsid w:val="004827C7"/>
    <w:rsid w:val="004865C0"/>
    <w:rsid w:val="004D2EEE"/>
    <w:rsid w:val="005E52A6"/>
    <w:rsid w:val="005F3226"/>
    <w:rsid w:val="006569EC"/>
    <w:rsid w:val="006A6AFC"/>
    <w:rsid w:val="006B4933"/>
    <w:rsid w:val="006C7510"/>
    <w:rsid w:val="006E7931"/>
    <w:rsid w:val="00715767"/>
    <w:rsid w:val="007167E1"/>
    <w:rsid w:val="00772E9B"/>
    <w:rsid w:val="00796ABD"/>
    <w:rsid w:val="007F1D08"/>
    <w:rsid w:val="00892B47"/>
    <w:rsid w:val="0089666C"/>
    <w:rsid w:val="00916670"/>
    <w:rsid w:val="009222B1"/>
    <w:rsid w:val="009350A1"/>
    <w:rsid w:val="00955CC9"/>
    <w:rsid w:val="00972D6B"/>
    <w:rsid w:val="00977865"/>
    <w:rsid w:val="009B33E1"/>
    <w:rsid w:val="009D6A23"/>
    <w:rsid w:val="00B16C0F"/>
    <w:rsid w:val="00B5201F"/>
    <w:rsid w:val="00C0320D"/>
    <w:rsid w:val="00CB2180"/>
    <w:rsid w:val="00CD6D38"/>
    <w:rsid w:val="00DC34BE"/>
    <w:rsid w:val="00EF091B"/>
    <w:rsid w:val="00F30729"/>
    <w:rsid w:val="00FF327E"/>
    <w:rsid w:val="00FF74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6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D38"/>
    <w:rPr>
      <w:rFonts w:ascii="Tahoma" w:hAnsi="Tahoma" w:cs="Tahoma"/>
      <w:sz w:val="16"/>
      <w:szCs w:val="16"/>
    </w:rPr>
  </w:style>
  <w:style w:type="paragraph" w:styleId="NoSpacing">
    <w:name w:val="No Spacing"/>
    <w:uiPriority w:val="1"/>
    <w:qFormat/>
    <w:rsid w:val="003B5B56"/>
    <w:pPr>
      <w:spacing w:after="0" w:line="240" w:lineRule="auto"/>
    </w:pPr>
    <w:rPr>
      <w:rFonts w:ascii="Calibri" w:eastAsia="Calibri" w:hAnsi="Calibri" w:cs="Times New Roman"/>
    </w:rPr>
  </w:style>
  <w:style w:type="table" w:styleId="TableGrid">
    <w:name w:val="Table Grid"/>
    <w:basedOn w:val="TableNormal"/>
    <w:uiPriority w:val="59"/>
    <w:rsid w:val="00916670"/>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D2E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2EEE"/>
  </w:style>
  <w:style w:type="paragraph" w:styleId="Footer">
    <w:name w:val="footer"/>
    <w:basedOn w:val="Normal"/>
    <w:link w:val="FooterChar"/>
    <w:uiPriority w:val="99"/>
    <w:unhideWhenUsed/>
    <w:rsid w:val="004D2E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2EEE"/>
  </w:style>
  <w:style w:type="paragraph" w:customStyle="1" w:styleId="NoSpacing1">
    <w:name w:val="No Spacing1"/>
    <w:qFormat/>
    <w:rsid w:val="00892B47"/>
    <w:pPr>
      <w:spacing w:after="0" w:line="240" w:lineRule="auto"/>
    </w:pPr>
    <w:rPr>
      <w:rFonts w:ascii="Calibri" w:eastAsia="Times New Roman" w:hAnsi="Calibri" w:cs="Times New Roman"/>
    </w:rPr>
  </w:style>
  <w:style w:type="table" w:customStyle="1" w:styleId="TableGrid1">
    <w:name w:val="Table Grid1"/>
    <w:basedOn w:val="TableNormal"/>
    <w:next w:val="TableGrid"/>
    <w:uiPriority w:val="59"/>
    <w:rsid w:val="00B520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B520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7865"/>
    <w:pPr>
      <w:autoSpaceDE w:val="0"/>
      <w:autoSpaceDN w:val="0"/>
      <w:adjustRightInd w:val="0"/>
      <w:spacing w:after="0" w:line="240" w:lineRule="auto"/>
    </w:pPr>
    <w:rPr>
      <w:rFonts w:ascii="Lao UI" w:hAnsi="Lao UI" w:cs="Lao UI"/>
      <w:color w:val="000000"/>
      <w:sz w:val="24"/>
      <w:szCs w:val="24"/>
    </w:rPr>
  </w:style>
  <w:style w:type="character" w:styleId="Hyperlink">
    <w:name w:val="Hyperlink"/>
    <w:basedOn w:val="DefaultParagraphFont"/>
    <w:uiPriority w:val="99"/>
    <w:unhideWhenUsed/>
    <w:rsid w:val="00267360"/>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6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D38"/>
    <w:rPr>
      <w:rFonts w:ascii="Tahoma" w:hAnsi="Tahoma" w:cs="Tahoma"/>
      <w:sz w:val="16"/>
      <w:szCs w:val="16"/>
    </w:rPr>
  </w:style>
  <w:style w:type="paragraph" w:styleId="NoSpacing">
    <w:name w:val="No Spacing"/>
    <w:uiPriority w:val="1"/>
    <w:qFormat/>
    <w:rsid w:val="003B5B56"/>
    <w:pPr>
      <w:spacing w:after="0" w:line="240" w:lineRule="auto"/>
    </w:pPr>
    <w:rPr>
      <w:rFonts w:ascii="Calibri" w:eastAsia="Calibri" w:hAnsi="Calibri" w:cs="Times New Roman"/>
    </w:rPr>
  </w:style>
  <w:style w:type="table" w:styleId="TableGrid">
    <w:name w:val="Table Grid"/>
    <w:basedOn w:val="TableNormal"/>
    <w:uiPriority w:val="59"/>
    <w:rsid w:val="00916670"/>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D2E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2EEE"/>
  </w:style>
  <w:style w:type="paragraph" w:styleId="Footer">
    <w:name w:val="footer"/>
    <w:basedOn w:val="Normal"/>
    <w:link w:val="FooterChar"/>
    <w:uiPriority w:val="99"/>
    <w:unhideWhenUsed/>
    <w:rsid w:val="004D2E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2EEE"/>
  </w:style>
  <w:style w:type="paragraph" w:customStyle="1" w:styleId="NoSpacing1">
    <w:name w:val="No Spacing1"/>
    <w:qFormat/>
    <w:rsid w:val="00892B47"/>
    <w:pPr>
      <w:spacing w:after="0" w:line="240" w:lineRule="auto"/>
    </w:pPr>
    <w:rPr>
      <w:rFonts w:ascii="Calibri" w:eastAsia="Times New Roman" w:hAnsi="Calibri" w:cs="Times New Roman"/>
    </w:rPr>
  </w:style>
  <w:style w:type="table" w:customStyle="1" w:styleId="TableGrid1">
    <w:name w:val="Table Grid1"/>
    <w:basedOn w:val="TableNormal"/>
    <w:next w:val="TableGrid"/>
    <w:uiPriority w:val="59"/>
    <w:rsid w:val="00B520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B520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7865"/>
    <w:pPr>
      <w:autoSpaceDE w:val="0"/>
      <w:autoSpaceDN w:val="0"/>
      <w:adjustRightInd w:val="0"/>
      <w:spacing w:after="0" w:line="240" w:lineRule="auto"/>
    </w:pPr>
    <w:rPr>
      <w:rFonts w:ascii="Lao UI" w:hAnsi="Lao UI" w:cs="Lao UI"/>
      <w:color w:val="000000"/>
      <w:sz w:val="24"/>
      <w:szCs w:val="24"/>
    </w:rPr>
  </w:style>
  <w:style w:type="character" w:styleId="Hyperlink">
    <w:name w:val="Hyperlink"/>
    <w:basedOn w:val="DefaultParagraphFont"/>
    <w:uiPriority w:val="99"/>
    <w:unhideWhenUsed/>
    <w:rsid w:val="0026736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705684">
      <w:bodyDiv w:val="1"/>
      <w:marLeft w:val="0"/>
      <w:marRight w:val="0"/>
      <w:marTop w:val="0"/>
      <w:marBottom w:val="0"/>
      <w:divBdr>
        <w:top w:val="none" w:sz="0" w:space="0" w:color="auto"/>
        <w:left w:val="none" w:sz="0" w:space="0" w:color="auto"/>
        <w:bottom w:val="none" w:sz="0" w:space="0" w:color="auto"/>
        <w:right w:val="none" w:sz="0" w:space="0" w:color="auto"/>
      </w:divBdr>
    </w:div>
    <w:div w:id="631836578">
      <w:bodyDiv w:val="1"/>
      <w:marLeft w:val="0"/>
      <w:marRight w:val="0"/>
      <w:marTop w:val="0"/>
      <w:marBottom w:val="0"/>
      <w:divBdr>
        <w:top w:val="none" w:sz="0" w:space="0" w:color="auto"/>
        <w:left w:val="none" w:sz="0" w:space="0" w:color="auto"/>
        <w:bottom w:val="none" w:sz="0" w:space="0" w:color="auto"/>
        <w:right w:val="none" w:sz="0" w:space="0" w:color="auto"/>
      </w:divBdr>
    </w:div>
    <w:div w:id="1104691205">
      <w:bodyDiv w:val="1"/>
      <w:marLeft w:val="0"/>
      <w:marRight w:val="0"/>
      <w:marTop w:val="0"/>
      <w:marBottom w:val="0"/>
      <w:divBdr>
        <w:top w:val="none" w:sz="0" w:space="0" w:color="auto"/>
        <w:left w:val="none" w:sz="0" w:space="0" w:color="auto"/>
        <w:bottom w:val="none" w:sz="0" w:space="0" w:color="auto"/>
        <w:right w:val="none" w:sz="0" w:space="0" w:color="auto"/>
      </w:divBdr>
    </w:div>
    <w:div w:id="2032486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dmin@stmarysrc.cheshire.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1412</Words>
  <Characters>8052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SFG LH</dc:creator>
  <cp:lastModifiedBy>Laura Hemming</cp:lastModifiedBy>
  <cp:revision>2</cp:revision>
  <dcterms:created xsi:type="dcterms:W3CDTF">2020-01-09T08:56:00Z</dcterms:created>
  <dcterms:modified xsi:type="dcterms:W3CDTF">2020-01-09T08:56:00Z</dcterms:modified>
</cp:coreProperties>
</file>